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3" w:type="dxa"/>
        <w:tblInd w:w="108" w:type="dxa"/>
        <w:tblLook w:val="01E0" w:firstRow="1" w:lastRow="1" w:firstColumn="1" w:lastColumn="1" w:noHBand="0" w:noVBand="0"/>
      </w:tblPr>
      <w:tblGrid>
        <w:gridCol w:w="2276"/>
        <w:gridCol w:w="2384"/>
        <w:gridCol w:w="1328"/>
        <w:gridCol w:w="4395"/>
      </w:tblGrid>
      <w:tr w:rsidR="004A10A8" w:rsidRPr="005556CB" w:rsidTr="002F6928">
        <w:trPr>
          <w:trHeight w:val="1618"/>
        </w:trPr>
        <w:tc>
          <w:tcPr>
            <w:tcW w:w="2276" w:type="dxa"/>
          </w:tcPr>
          <w:p w:rsidR="004A10A8" w:rsidRPr="005556CB" w:rsidRDefault="009A4074" w:rsidP="003F4BD6">
            <w:pPr>
              <w:jc w:val="both"/>
              <w:rPr>
                <w:sz w:val="28"/>
                <w:szCs w:val="28"/>
                <w:vertAlign w:val="subscript"/>
              </w:rPr>
            </w:pPr>
            <w:r>
              <w:rPr>
                <w:rStyle w:val="rvts15"/>
              </w:rPr>
              <w:t xml:space="preserve">                                                                                                                                                                                                                                                                                                                                                                                                                                                                                                                                                                                                                                                                                                                                                                                                                                                                                                                                                                                                                                                                                                                                                                                                                                                                                                                                                                                                                                                                                                                                                                                                                                                                                                                                                                                                                                                                                                                                                                                                                                                                                                                                                                                                                                                                                                                                                                                                                                                                                                                                                                                                                                                                                                                                                                                                                                                                                                                                                                                                                                                                                                                                                                                                                                                                                                                                                                                                                                                                                                                                                                                                                                                                                                                                                                                                                                                                                                                                                                                                                                                                                                                                                                                                                                                                                                                                                                                                                                                                                                                                                                                                                                                                                                                                                                                                                                                                                                                                                                                                                                                                                                                                                                                                                                                                                                                                                                                                                                                                                                                                                                                                                                                                                                                                                                                                                                                                                                                                                                                                                                                                                                                                                                                                                                                                                                                                                                                                                                                                                                                                                                                                                                                                                                                                                                                                                                                                                                                                                                                                                                                                                                                                                                                                                                                                                                                                                                                                                                                                                                                                                                                                                                                                                                                                                                                                                                                                                                                                                                                                                                                                                                                                                                                                                                                                                                                                                                                                                                                                                                                                                                                                                                                                                                                                                                                                                                                                                                                                                                                                                                                                                                                                                                                                                                                                                                                                                                                                                                                                                                                                                                                                                                                                                                                                                                                                                                                                                                                                                                                                                                                                                                                                                                                                                                                                                                                                                                                                                                                                                                                                                                                                                                                                                                                                                                                                                                                                                                                                                                                                                                                                                                                                                                                            </w:t>
            </w:r>
            <w:r w:rsidR="004A10A8" w:rsidRPr="005556CB">
              <w:rPr>
                <w:rStyle w:val="rvts15"/>
              </w:rPr>
              <w:t xml:space="preserve">                                                    </w:t>
            </w:r>
          </w:p>
        </w:tc>
        <w:tc>
          <w:tcPr>
            <w:tcW w:w="2384" w:type="dxa"/>
          </w:tcPr>
          <w:p w:rsidR="004A10A8" w:rsidRPr="005556CB" w:rsidRDefault="004A10A8" w:rsidP="003F4BD6">
            <w:pPr>
              <w:jc w:val="both"/>
              <w:rPr>
                <w:sz w:val="28"/>
                <w:szCs w:val="28"/>
              </w:rPr>
            </w:pPr>
          </w:p>
        </w:tc>
        <w:tc>
          <w:tcPr>
            <w:tcW w:w="1328" w:type="dxa"/>
          </w:tcPr>
          <w:p w:rsidR="004A10A8" w:rsidRPr="005556CB" w:rsidRDefault="004A10A8" w:rsidP="003F4BD6">
            <w:pPr>
              <w:jc w:val="both"/>
              <w:rPr>
                <w:sz w:val="28"/>
                <w:szCs w:val="28"/>
              </w:rPr>
            </w:pPr>
          </w:p>
        </w:tc>
        <w:tc>
          <w:tcPr>
            <w:tcW w:w="4395" w:type="dxa"/>
          </w:tcPr>
          <w:p w:rsidR="004A10A8" w:rsidRPr="005556CB" w:rsidRDefault="004A10A8" w:rsidP="003F4BD6">
            <w:pPr>
              <w:ind w:right="252"/>
              <w:jc w:val="both"/>
              <w:rPr>
                <w:sz w:val="28"/>
                <w:szCs w:val="28"/>
              </w:rPr>
            </w:pPr>
            <w:r w:rsidRPr="005556CB">
              <w:rPr>
                <w:sz w:val="28"/>
                <w:szCs w:val="28"/>
              </w:rPr>
              <w:t xml:space="preserve">       </w:t>
            </w:r>
            <w:r w:rsidR="002F6928">
              <w:rPr>
                <w:sz w:val="28"/>
                <w:szCs w:val="28"/>
              </w:rPr>
              <w:t xml:space="preserve">                               </w:t>
            </w:r>
            <w:r w:rsidRPr="005556CB">
              <w:rPr>
                <w:sz w:val="28"/>
                <w:szCs w:val="28"/>
              </w:rPr>
              <w:t xml:space="preserve"> Додаток </w:t>
            </w:r>
          </w:p>
          <w:p w:rsidR="004A10A8" w:rsidRPr="005556CB" w:rsidRDefault="004A10A8" w:rsidP="003F4BD6">
            <w:pPr>
              <w:jc w:val="both"/>
              <w:rPr>
                <w:sz w:val="28"/>
                <w:szCs w:val="28"/>
              </w:rPr>
            </w:pP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156E85">
            <w:pPr>
              <w:ind w:right="432"/>
              <w:rPr>
                <w:sz w:val="28"/>
                <w:szCs w:val="28"/>
              </w:rPr>
            </w:pPr>
            <w:r w:rsidRPr="005556CB">
              <w:rPr>
                <w:sz w:val="28"/>
                <w:szCs w:val="28"/>
              </w:rPr>
              <w:t xml:space="preserve">наказ </w:t>
            </w:r>
            <w:r w:rsidR="00156E85">
              <w:rPr>
                <w:sz w:val="28"/>
                <w:szCs w:val="28"/>
              </w:rPr>
              <w:t xml:space="preserve">Державної </w:t>
            </w:r>
            <w:r w:rsidRPr="00156E85">
              <w:rPr>
                <w:sz w:val="28"/>
                <w:szCs w:val="28"/>
              </w:rPr>
              <w:t xml:space="preserve">екологічної інспекції </w:t>
            </w:r>
            <w:r w:rsidR="00156E85" w:rsidRPr="00156E85">
              <w:rPr>
                <w:sz w:val="28"/>
                <w:szCs w:val="28"/>
              </w:rPr>
              <w:t>у Луганській області</w:t>
            </w:r>
            <w:r w:rsidRPr="005556CB">
              <w:rPr>
                <w:sz w:val="28"/>
                <w:szCs w:val="28"/>
              </w:rPr>
              <w:t xml:space="preserve"> </w:t>
            </w:r>
          </w:p>
          <w:p w:rsidR="004A10A8" w:rsidRPr="005556CB" w:rsidRDefault="004A10A8" w:rsidP="009E6862">
            <w:pPr>
              <w:pStyle w:val="rvps7"/>
              <w:spacing w:before="0" w:beforeAutospacing="0" w:after="0" w:afterAutospacing="0"/>
              <w:jc w:val="both"/>
              <w:rPr>
                <w:sz w:val="28"/>
                <w:szCs w:val="28"/>
              </w:rPr>
            </w:pPr>
            <w:r w:rsidRPr="005556CB">
              <w:rPr>
                <w:rStyle w:val="rvts15"/>
                <w:sz w:val="28"/>
                <w:szCs w:val="28"/>
              </w:rPr>
              <w:t>від</w:t>
            </w:r>
            <w:r w:rsidR="008E1C42">
              <w:rPr>
                <w:rStyle w:val="rvts15"/>
                <w:sz w:val="28"/>
                <w:szCs w:val="28"/>
              </w:rPr>
              <w:t xml:space="preserve"> </w:t>
            </w:r>
            <w:r w:rsidR="009E6862">
              <w:rPr>
                <w:rStyle w:val="rvts15"/>
                <w:sz w:val="28"/>
                <w:szCs w:val="28"/>
                <w:u w:val="single"/>
              </w:rPr>
              <w:t>20.07</w:t>
            </w:r>
            <w:r w:rsidR="00EE2B89" w:rsidRPr="00EE2B89">
              <w:rPr>
                <w:rStyle w:val="rvts15"/>
                <w:sz w:val="28"/>
                <w:szCs w:val="28"/>
                <w:u w:val="single"/>
              </w:rPr>
              <w:t>.2021 №2/1-26-</w:t>
            </w:r>
            <w:r w:rsidR="009E6862">
              <w:rPr>
                <w:rStyle w:val="rvts15"/>
                <w:sz w:val="28"/>
                <w:szCs w:val="28"/>
                <w:u w:val="single"/>
              </w:rPr>
              <w:t>69</w:t>
            </w:r>
          </w:p>
        </w:tc>
      </w:tr>
    </w:tbl>
    <w:p w:rsidR="009E28FD" w:rsidRPr="00D60B9B" w:rsidRDefault="009E28FD" w:rsidP="004A10A8">
      <w:pPr>
        <w:jc w:val="center"/>
        <w:rPr>
          <w:sz w:val="28"/>
          <w:szCs w:val="28"/>
        </w:rPr>
      </w:pPr>
    </w:p>
    <w:p w:rsidR="004A10A8" w:rsidRPr="00646DE7" w:rsidRDefault="004A10A8" w:rsidP="004A10A8">
      <w:pPr>
        <w:jc w:val="center"/>
        <w:rPr>
          <w:sz w:val="28"/>
          <w:szCs w:val="28"/>
        </w:rPr>
      </w:pPr>
      <w:r w:rsidRPr="00646DE7">
        <w:rPr>
          <w:sz w:val="28"/>
          <w:szCs w:val="28"/>
        </w:rPr>
        <w:t xml:space="preserve"> УМОВИ </w:t>
      </w:r>
    </w:p>
    <w:p w:rsidR="002D3191" w:rsidRDefault="006A396A" w:rsidP="002D3191">
      <w:pPr>
        <w:ind w:left="708"/>
        <w:rPr>
          <w:sz w:val="28"/>
          <w:szCs w:val="28"/>
        </w:rPr>
      </w:pPr>
      <w:r w:rsidRPr="00646DE7">
        <w:rPr>
          <w:sz w:val="28"/>
          <w:szCs w:val="28"/>
        </w:rPr>
        <w:t xml:space="preserve">проведення конкурсу на </w:t>
      </w:r>
      <w:r w:rsidR="00315E53" w:rsidRPr="00646DE7">
        <w:rPr>
          <w:sz w:val="28"/>
          <w:szCs w:val="28"/>
        </w:rPr>
        <w:t xml:space="preserve">зайняття </w:t>
      </w:r>
      <w:r w:rsidRPr="00646DE7">
        <w:rPr>
          <w:sz w:val="28"/>
          <w:szCs w:val="28"/>
        </w:rPr>
        <w:t>посад</w:t>
      </w:r>
      <w:r w:rsidR="00315E53" w:rsidRPr="00646DE7">
        <w:rPr>
          <w:sz w:val="28"/>
          <w:szCs w:val="28"/>
        </w:rPr>
        <w:t>и</w:t>
      </w:r>
      <w:r w:rsidRPr="00646DE7">
        <w:rPr>
          <w:sz w:val="28"/>
          <w:szCs w:val="28"/>
        </w:rPr>
        <w:t xml:space="preserve"> </w:t>
      </w:r>
      <w:r w:rsidR="00E036CF" w:rsidRPr="00646DE7">
        <w:rPr>
          <w:sz w:val="28"/>
          <w:szCs w:val="28"/>
        </w:rPr>
        <w:t xml:space="preserve">державної служби категорії </w:t>
      </w:r>
      <w:r w:rsidR="00E036CF" w:rsidRPr="00646DE7">
        <w:rPr>
          <w:sz w:val="28"/>
          <w:szCs w:val="28"/>
          <w:lang w:val="ru-RU"/>
        </w:rPr>
        <w:t>“</w:t>
      </w:r>
      <w:r w:rsidR="00156E85" w:rsidRPr="00646DE7">
        <w:rPr>
          <w:sz w:val="28"/>
          <w:szCs w:val="28"/>
          <w:lang w:val="ru-RU"/>
        </w:rPr>
        <w:t>В</w:t>
      </w:r>
      <w:r w:rsidR="00E036CF" w:rsidRPr="00646DE7">
        <w:rPr>
          <w:sz w:val="28"/>
          <w:szCs w:val="28"/>
          <w:lang w:val="ru-RU"/>
        </w:rPr>
        <w:t xml:space="preserve">” –  </w:t>
      </w:r>
      <w:r w:rsidR="006342B0" w:rsidRPr="00646DE7">
        <w:rPr>
          <w:snapToGrid w:val="0"/>
          <w:sz w:val="28"/>
          <w:szCs w:val="28"/>
        </w:rPr>
        <w:t xml:space="preserve"> </w:t>
      </w:r>
      <w:r w:rsidR="00156E85" w:rsidRPr="00646DE7">
        <w:rPr>
          <w:snapToGrid w:val="0"/>
          <w:sz w:val="28"/>
          <w:szCs w:val="28"/>
        </w:rPr>
        <w:t>головного спеціаліста</w:t>
      </w:r>
      <w:r w:rsidR="00C3046E" w:rsidRPr="00646DE7">
        <w:rPr>
          <w:snapToGrid w:val="0"/>
          <w:sz w:val="28"/>
          <w:szCs w:val="28"/>
        </w:rPr>
        <w:t xml:space="preserve"> </w:t>
      </w:r>
      <w:r w:rsidR="00C3046E" w:rsidRPr="00646DE7">
        <w:rPr>
          <w:sz w:val="28"/>
          <w:szCs w:val="28"/>
        </w:rPr>
        <w:t xml:space="preserve">відділу державного екологічного нагляду (контролю) </w:t>
      </w:r>
      <w:r w:rsidR="002D3191">
        <w:rPr>
          <w:sz w:val="28"/>
          <w:szCs w:val="28"/>
        </w:rPr>
        <w:t xml:space="preserve">  </w:t>
      </w:r>
    </w:p>
    <w:p w:rsidR="006A396A" w:rsidRPr="00646DE7" w:rsidRDefault="009E6862" w:rsidP="00282BE7">
      <w:pPr>
        <w:ind w:left="708"/>
        <w:jc w:val="center"/>
        <w:rPr>
          <w:sz w:val="28"/>
          <w:szCs w:val="28"/>
        </w:rPr>
      </w:pPr>
      <w:r w:rsidRPr="009E6862">
        <w:rPr>
          <w:sz w:val="28"/>
          <w:szCs w:val="28"/>
          <w:lang w:eastAsia="ru-RU"/>
        </w:rPr>
        <w:t xml:space="preserve">тваринного світу та біоресурсів </w:t>
      </w:r>
      <w:r w:rsidR="002D3191" w:rsidRPr="00646DE7">
        <w:rPr>
          <w:sz w:val="28"/>
          <w:szCs w:val="28"/>
        </w:rPr>
        <w:t>– державного інспектора</w:t>
      </w:r>
      <w:r w:rsidR="002D3191" w:rsidRPr="002D3191">
        <w:rPr>
          <w:sz w:val="28"/>
          <w:szCs w:val="28"/>
        </w:rPr>
        <w:t xml:space="preserve"> </w:t>
      </w:r>
      <w:r w:rsidR="002D3191">
        <w:rPr>
          <w:sz w:val="28"/>
          <w:szCs w:val="28"/>
        </w:rPr>
        <w:t xml:space="preserve">з охорони навколишнього </w:t>
      </w:r>
      <w:r w:rsidR="00C3046E" w:rsidRPr="00646DE7">
        <w:rPr>
          <w:sz w:val="28"/>
          <w:szCs w:val="28"/>
        </w:rPr>
        <w:t>природного</w:t>
      </w:r>
      <w:r w:rsidR="00282BE7">
        <w:rPr>
          <w:sz w:val="28"/>
          <w:szCs w:val="28"/>
        </w:rPr>
        <w:t xml:space="preserve"> </w:t>
      </w:r>
      <w:r w:rsidR="00C3046E" w:rsidRPr="00646DE7">
        <w:rPr>
          <w:sz w:val="28"/>
          <w:szCs w:val="28"/>
        </w:rPr>
        <w:t xml:space="preserve">середовища Луганської </w:t>
      </w:r>
      <w:r w:rsidR="002D3191">
        <w:rPr>
          <w:sz w:val="28"/>
          <w:szCs w:val="28"/>
        </w:rPr>
        <w:t xml:space="preserve">   </w:t>
      </w:r>
      <w:r w:rsidR="00C3046E" w:rsidRPr="00646DE7">
        <w:rPr>
          <w:sz w:val="28"/>
          <w:szCs w:val="28"/>
        </w:rPr>
        <w:t>області</w:t>
      </w:r>
    </w:p>
    <w:p w:rsidR="004A10A8" w:rsidRPr="00646DE7" w:rsidRDefault="004A10A8" w:rsidP="004A10A8">
      <w:pPr>
        <w:jc w:val="center"/>
        <w:rPr>
          <w:sz w:val="28"/>
          <w:szCs w:val="28"/>
        </w:rPr>
      </w:pPr>
    </w:p>
    <w:tbl>
      <w:tblPr>
        <w:tblW w:w="5238"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0"/>
        <w:gridCol w:w="506"/>
        <w:gridCol w:w="17"/>
        <w:gridCol w:w="3153"/>
        <w:gridCol w:w="9"/>
        <w:gridCol w:w="6942"/>
        <w:gridCol w:w="10"/>
        <w:gridCol w:w="11"/>
        <w:gridCol w:w="11"/>
      </w:tblGrid>
      <w:tr w:rsidR="00D60B9B" w:rsidRPr="00646DE7" w:rsidTr="005071DD">
        <w:trPr>
          <w:gridBefore w:val="1"/>
          <w:gridAfter w:val="2"/>
          <w:wBefore w:w="20" w:type="dxa"/>
          <w:wAfter w:w="22" w:type="dxa"/>
        </w:trPr>
        <w:tc>
          <w:tcPr>
            <w:tcW w:w="10637" w:type="dxa"/>
            <w:gridSpan w:val="6"/>
            <w:vAlign w:val="center"/>
          </w:tcPr>
          <w:p w:rsidR="004A10A8" w:rsidRPr="00646DE7" w:rsidRDefault="004A10A8" w:rsidP="003F4BD6">
            <w:pPr>
              <w:spacing w:before="100" w:beforeAutospacing="1" w:after="100" w:afterAutospacing="1"/>
              <w:jc w:val="center"/>
              <w:rPr>
                <w:sz w:val="28"/>
                <w:szCs w:val="28"/>
              </w:rPr>
            </w:pPr>
            <w:r w:rsidRPr="00646DE7">
              <w:rPr>
                <w:sz w:val="28"/>
                <w:szCs w:val="28"/>
              </w:rPr>
              <w:t xml:space="preserve"> Загальні умови</w:t>
            </w:r>
          </w:p>
        </w:tc>
      </w:tr>
      <w:tr w:rsidR="00D60B9B" w:rsidRPr="00646DE7" w:rsidTr="005071DD">
        <w:trPr>
          <w:gridBefore w:val="1"/>
          <w:gridAfter w:val="3"/>
          <w:wBefore w:w="20" w:type="dxa"/>
          <w:wAfter w:w="32" w:type="dxa"/>
        </w:trPr>
        <w:tc>
          <w:tcPr>
            <w:tcW w:w="3685" w:type="dxa"/>
            <w:gridSpan w:val="4"/>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Посадові обов’язки </w:t>
            </w:r>
          </w:p>
        </w:tc>
        <w:tc>
          <w:tcPr>
            <w:tcW w:w="6942" w:type="dxa"/>
            <w:shd w:val="clear" w:color="auto" w:fill="FFFFFF"/>
          </w:tcPr>
          <w:p w:rsidR="007224A2" w:rsidRPr="00646DE7" w:rsidRDefault="00156E85" w:rsidP="00646DE7">
            <w:pPr>
              <w:ind w:left="-3" w:right="130"/>
              <w:jc w:val="both"/>
              <w:rPr>
                <w:sz w:val="28"/>
                <w:szCs w:val="28"/>
              </w:rPr>
            </w:pPr>
            <w:bookmarkStart w:id="0" w:name="n95"/>
            <w:bookmarkEnd w:id="0"/>
            <w:r w:rsidRPr="00646DE7">
              <w:rPr>
                <w:sz w:val="28"/>
                <w:szCs w:val="28"/>
              </w:rPr>
              <w:t xml:space="preserve">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w:t>
            </w:r>
          </w:p>
        </w:tc>
      </w:tr>
      <w:tr w:rsidR="00D60B9B" w:rsidRPr="00646DE7" w:rsidTr="005071DD">
        <w:trPr>
          <w:gridBefore w:val="1"/>
          <w:gridAfter w:val="3"/>
          <w:wBefore w:w="20" w:type="dxa"/>
          <w:wAfter w:w="32" w:type="dxa"/>
        </w:trPr>
        <w:tc>
          <w:tcPr>
            <w:tcW w:w="3685" w:type="dxa"/>
            <w:gridSpan w:val="4"/>
          </w:tcPr>
          <w:p w:rsidR="002523DB" w:rsidRPr="00646DE7" w:rsidRDefault="002523DB" w:rsidP="002523DB">
            <w:pPr>
              <w:spacing w:before="100" w:beforeAutospacing="1" w:after="100" w:afterAutospacing="1"/>
              <w:ind w:left="118"/>
              <w:rPr>
                <w:sz w:val="28"/>
                <w:szCs w:val="28"/>
              </w:rPr>
            </w:pPr>
            <w:r w:rsidRPr="00646DE7">
              <w:rPr>
                <w:sz w:val="28"/>
                <w:szCs w:val="28"/>
              </w:rPr>
              <w:t>Умови оплати праці</w:t>
            </w:r>
          </w:p>
        </w:tc>
        <w:tc>
          <w:tcPr>
            <w:tcW w:w="6942" w:type="dxa"/>
            <w:shd w:val="clear" w:color="auto" w:fill="FFFFFF"/>
          </w:tcPr>
          <w:p w:rsidR="00C3046E" w:rsidRPr="00646DE7" w:rsidRDefault="00C3046E" w:rsidP="00C3046E">
            <w:pPr>
              <w:tabs>
                <w:tab w:val="left" w:pos="285"/>
              </w:tabs>
              <w:suppressAutoHyphens/>
              <w:rPr>
                <w:sz w:val="28"/>
                <w:szCs w:val="28"/>
              </w:rPr>
            </w:pPr>
            <w:r w:rsidRPr="00646DE7">
              <w:rPr>
                <w:sz w:val="28"/>
                <w:szCs w:val="28"/>
              </w:rPr>
              <w:t>1) посадовий оклад – 5500,00 грн.;</w:t>
            </w:r>
          </w:p>
          <w:p w:rsidR="00C3046E" w:rsidRPr="00646DE7" w:rsidRDefault="00C3046E" w:rsidP="00C3046E">
            <w:pPr>
              <w:tabs>
                <w:tab w:val="left" w:pos="345"/>
              </w:tabs>
              <w:suppressAutoHyphens/>
              <w:rPr>
                <w:sz w:val="28"/>
                <w:szCs w:val="28"/>
              </w:rPr>
            </w:pPr>
            <w:r w:rsidRPr="00646DE7">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646DE7" w:rsidRDefault="00C3046E" w:rsidP="00C3046E">
            <w:pPr>
              <w:suppressAutoHyphens/>
              <w:rPr>
                <w:sz w:val="28"/>
                <w:szCs w:val="28"/>
              </w:rPr>
            </w:pPr>
            <w:r w:rsidRPr="00646DE7">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646DE7" w:rsidRDefault="00C3046E" w:rsidP="00C3046E">
            <w:pPr>
              <w:tabs>
                <w:tab w:val="left" w:pos="390"/>
              </w:tabs>
              <w:suppressAutoHyphens/>
              <w:rPr>
                <w:sz w:val="28"/>
                <w:szCs w:val="28"/>
              </w:rPr>
            </w:pPr>
            <w:r w:rsidRPr="00646DE7">
              <w:rPr>
                <w:sz w:val="28"/>
                <w:szCs w:val="28"/>
              </w:rPr>
              <w:t>4) інші доплати та премії відповідно до статті 52 Закону України «Про державну службу»;</w:t>
            </w:r>
          </w:p>
          <w:p w:rsidR="002523DB" w:rsidRPr="00646DE7" w:rsidRDefault="00C3046E" w:rsidP="00156E85">
            <w:pPr>
              <w:ind w:right="128"/>
              <w:jc w:val="both"/>
              <w:rPr>
                <w:sz w:val="28"/>
                <w:szCs w:val="28"/>
              </w:rPr>
            </w:pPr>
            <w:r w:rsidRPr="00646DE7">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646DE7" w:rsidTr="005071DD">
        <w:trPr>
          <w:gridBefore w:val="1"/>
          <w:gridAfter w:val="3"/>
          <w:wBefore w:w="20" w:type="dxa"/>
          <w:wAfter w:w="32" w:type="dxa"/>
        </w:trPr>
        <w:tc>
          <w:tcPr>
            <w:tcW w:w="3685" w:type="dxa"/>
            <w:gridSpan w:val="4"/>
            <w:vAlign w:val="center"/>
          </w:tcPr>
          <w:p w:rsidR="002523DB" w:rsidRPr="00646DE7" w:rsidRDefault="002523DB" w:rsidP="002523DB">
            <w:pPr>
              <w:spacing w:before="100" w:beforeAutospacing="1" w:after="100" w:afterAutospacing="1"/>
              <w:ind w:left="118"/>
              <w:rPr>
                <w:sz w:val="28"/>
                <w:szCs w:val="28"/>
              </w:rPr>
            </w:pPr>
            <w:r w:rsidRPr="00646DE7">
              <w:rPr>
                <w:sz w:val="28"/>
                <w:szCs w:val="28"/>
              </w:rPr>
              <w:t>Інформація про строковість чи безстроковість призначення на посаду</w:t>
            </w:r>
          </w:p>
        </w:tc>
        <w:tc>
          <w:tcPr>
            <w:tcW w:w="6942" w:type="dxa"/>
          </w:tcPr>
          <w:p w:rsidR="002523DB" w:rsidRPr="00646DE7" w:rsidRDefault="004A7BB1" w:rsidP="00156E85">
            <w:pPr>
              <w:ind w:right="128"/>
              <w:rPr>
                <w:sz w:val="28"/>
                <w:szCs w:val="28"/>
              </w:rPr>
            </w:pPr>
            <w:r>
              <w:rPr>
                <w:sz w:val="28"/>
                <w:szCs w:val="28"/>
              </w:rPr>
              <w:t>без</w:t>
            </w:r>
            <w:r w:rsidR="00C3046E" w:rsidRPr="00646DE7">
              <w:rPr>
                <w:sz w:val="28"/>
                <w:szCs w:val="28"/>
              </w:rPr>
              <w:t>строкова</w:t>
            </w:r>
          </w:p>
        </w:tc>
      </w:tr>
      <w:tr w:rsidR="00D60B9B" w:rsidRPr="00646DE7" w:rsidTr="005071DD">
        <w:trPr>
          <w:gridBefore w:val="1"/>
          <w:gridAfter w:val="3"/>
          <w:wBefore w:w="20" w:type="dxa"/>
          <w:wAfter w:w="32" w:type="dxa"/>
        </w:trPr>
        <w:tc>
          <w:tcPr>
            <w:tcW w:w="3685" w:type="dxa"/>
            <w:gridSpan w:val="4"/>
          </w:tcPr>
          <w:p w:rsidR="002523DB" w:rsidRPr="00646DE7" w:rsidRDefault="002523DB" w:rsidP="002523DB">
            <w:pPr>
              <w:spacing w:before="100" w:beforeAutospacing="1" w:after="100" w:afterAutospacing="1"/>
              <w:ind w:left="118"/>
              <w:rPr>
                <w:sz w:val="28"/>
                <w:szCs w:val="28"/>
              </w:rPr>
            </w:pPr>
            <w:r w:rsidRPr="00646DE7">
              <w:rPr>
                <w:sz w:val="28"/>
                <w:szCs w:val="28"/>
              </w:rPr>
              <w:lastRenderedPageBreak/>
              <w:t>Перелік інформації, необхідної для участі в конкурсі, та строк її подання</w:t>
            </w:r>
          </w:p>
        </w:tc>
        <w:tc>
          <w:tcPr>
            <w:tcW w:w="6942" w:type="dxa"/>
          </w:tcPr>
          <w:p w:rsidR="00646DE7" w:rsidRPr="002D3191" w:rsidRDefault="00646DE7" w:rsidP="00646DE7">
            <w:pPr>
              <w:ind w:left="-18" w:right="128"/>
              <w:jc w:val="both"/>
              <w:rPr>
                <w:sz w:val="28"/>
                <w:szCs w:val="28"/>
              </w:rPr>
            </w:pPr>
            <w:r w:rsidRPr="002D3191">
              <w:rPr>
                <w:sz w:val="28"/>
                <w:szCs w:val="28"/>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646DE7" w:rsidRPr="002D3191" w:rsidRDefault="00646DE7" w:rsidP="00646DE7">
            <w:pPr>
              <w:ind w:left="-18" w:right="128"/>
              <w:jc w:val="both"/>
              <w:rPr>
                <w:sz w:val="28"/>
                <w:szCs w:val="28"/>
              </w:rPr>
            </w:pPr>
            <w:r w:rsidRPr="002D3191">
              <w:rPr>
                <w:sz w:val="28"/>
                <w:szCs w:val="28"/>
              </w:rPr>
              <w:t>2) резюме за формою згідно з додатком</w:t>
            </w:r>
            <w:r w:rsidRPr="002D3191">
              <w:rPr>
                <w:sz w:val="28"/>
                <w:szCs w:val="28"/>
                <w:shd w:val="clear" w:color="auto" w:fill="FFFFFF"/>
              </w:rPr>
              <w:t xml:space="preserve"> 2</w:t>
            </w:r>
            <w:r w:rsidRPr="002D3191">
              <w:rPr>
                <w:rStyle w:val="rvts37"/>
                <w:b/>
                <w:bCs/>
                <w:sz w:val="28"/>
                <w:szCs w:val="28"/>
                <w:shd w:val="clear" w:color="auto" w:fill="FFFFFF"/>
                <w:vertAlign w:val="superscript"/>
              </w:rPr>
              <w:t>1</w:t>
            </w:r>
            <w:r w:rsidRPr="002D3191">
              <w:rPr>
                <w:sz w:val="28"/>
                <w:szCs w:val="28"/>
              </w:rPr>
              <w:t>, в якому обов’язково зазначається така інформація:</w:t>
            </w:r>
          </w:p>
          <w:p w:rsidR="00646DE7" w:rsidRPr="002D3191" w:rsidRDefault="00646DE7" w:rsidP="00646DE7">
            <w:pPr>
              <w:ind w:left="122" w:right="128" w:hanging="122"/>
              <w:jc w:val="both"/>
              <w:rPr>
                <w:sz w:val="28"/>
                <w:szCs w:val="28"/>
              </w:rPr>
            </w:pPr>
            <w:proofErr w:type="spellStart"/>
            <w:r w:rsidRPr="002D3191">
              <w:rPr>
                <w:sz w:val="28"/>
                <w:szCs w:val="28"/>
                <w:lang w:val="ru-RU"/>
              </w:rPr>
              <w:t>прізвище</w:t>
            </w:r>
            <w:proofErr w:type="spellEnd"/>
            <w:r w:rsidRPr="002D3191">
              <w:rPr>
                <w:sz w:val="28"/>
                <w:szCs w:val="28"/>
                <w:lang w:val="ru-RU"/>
              </w:rPr>
              <w:t xml:space="preserve">, </w:t>
            </w:r>
            <w:proofErr w:type="spellStart"/>
            <w:r w:rsidRPr="002D3191">
              <w:rPr>
                <w:sz w:val="28"/>
                <w:szCs w:val="28"/>
                <w:lang w:val="ru-RU"/>
              </w:rPr>
              <w:t>ім</w:t>
            </w:r>
            <w:proofErr w:type="spellEnd"/>
            <w:r w:rsidRPr="002D3191">
              <w:rPr>
                <w:sz w:val="28"/>
                <w:szCs w:val="28"/>
                <w:lang w:val="ru-RU"/>
              </w:rPr>
              <w:t>’</w:t>
            </w:r>
            <w:r w:rsidRPr="002D3191">
              <w:rPr>
                <w:sz w:val="28"/>
                <w:szCs w:val="28"/>
              </w:rPr>
              <w:t>я, по батькові кандидата</w:t>
            </w:r>
            <w:r w:rsidRPr="002D3191">
              <w:rPr>
                <w:sz w:val="28"/>
                <w:szCs w:val="28"/>
                <w:lang w:val="ru-RU"/>
              </w:rPr>
              <w:t>;</w:t>
            </w:r>
            <w:r w:rsidRPr="002D3191">
              <w:rPr>
                <w:sz w:val="28"/>
                <w:szCs w:val="28"/>
              </w:rPr>
              <w:t xml:space="preserve"> </w:t>
            </w:r>
          </w:p>
          <w:p w:rsidR="00646DE7" w:rsidRPr="002D3191" w:rsidRDefault="00646DE7" w:rsidP="00646DE7">
            <w:pPr>
              <w:ind w:right="128"/>
              <w:jc w:val="both"/>
              <w:rPr>
                <w:sz w:val="28"/>
                <w:szCs w:val="28"/>
              </w:rPr>
            </w:pPr>
            <w:r w:rsidRPr="002D3191">
              <w:rPr>
                <w:sz w:val="28"/>
                <w:szCs w:val="28"/>
              </w:rPr>
              <w:t>реквізити документа, що посвідчує особу та підтверджує громадянство</w:t>
            </w:r>
            <w:r w:rsidRPr="002D3191">
              <w:rPr>
                <w:sz w:val="28"/>
                <w:szCs w:val="28"/>
                <w:lang w:val="ru-RU"/>
              </w:rPr>
              <w:t xml:space="preserve"> </w:t>
            </w:r>
            <w:proofErr w:type="spellStart"/>
            <w:r w:rsidRPr="002D3191">
              <w:rPr>
                <w:sz w:val="28"/>
                <w:szCs w:val="28"/>
                <w:lang w:val="ru-RU"/>
              </w:rPr>
              <w:t>України</w:t>
            </w:r>
            <w:proofErr w:type="spellEnd"/>
            <w:r w:rsidRPr="002D3191">
              <w:rPr>
                <w:sz w:val="28"/>
                <w:szCs w:val="28"/>
                <w:lang w:val="ru-RU"/>
              </w:rPr>
              <w:t>;</w:t>
            </w:r>
          </w:p>
          <w:p w:rsidR="00646DE7" w:rsidRPr="002D3191" w:rsidRDefault="00646DE7" w:rsidP="00646DE7">
            <w:pPr>
              <w:ind w:right="128"/>
              <w:jc w:val="both"/>
              <w:rPr>
                <w:sz w:val="28"/>
                <w:szCs w:val="28"/>
                <w:lang w:val="ru-RU"/>
              </w:rPr>
            </w:pPr>
            <w:r w:rsidRPr="002D3191">
              <w:rPr>
                <w:sz w:val="28"/>
                <w:szCs w:val="28"/>
              </w:rPr>
              <w:t>підтвердження наявності відповідного ступеня вищої освіти</w:t>
            </w:r>
            <w:r w:rsidRPr="002D3191">
              <w:rPr>
                <w:sz w:val="28"/>
                <w:szCs w:val="28"/>
                <w:lang w:val="ru-RU"/>
              </w:rPr>
              <w:t>;</w:t>
            </w:r>
          </w:p>
          <w:p w:rsidR="00646DE7" w:rsidRPr="002D3191" w:rsidRDefault="00646DE7" w:rsidP="00646DE7">
            <w:pPr>
              <w:ind w:left="122" w:right="128" w:hanging="122"/>
              <w:jc w:val="both"/>
              <w:rPr>
                <w:sz w:val="28"/>
                <w:szCs w:val="28"/>
              </w:rPr>
            </w:pPr>
            <w:r w:rsidRPr="002D3191">
              <w:rPr>
                <w:sz w:val="28"/>
                <w:szCs w:val="28"/>
              </w:rPr>
              <w:t xml:space="preserve">підтвердження </w:t>
            </w:r>
            <w:r w:rsidRPr="002D3191">
              <w:rPr>
                <w:sz w:val="28"/>
                <w:szCs w:val="28"/>
                <w:lang w:val="ru-RU"/>
              </w:rPr>
              <w:t>р</w:t>
            </w:r>
            <w:proofErr w:type="spellStart"/>
            <w:r w:rsidRPr="002D3191">
              <w:rPr>
                <w:sz w:val="28"/>
                <w:szCs w:val="28"/>
              </w:rPr>
              <w:t>івня</w:t>
            </w:r>
            <w:proofErr w:type="spellEnd"/>
            <w:r w:rsidRPr="002D3191">
              <w:rPr>
                <w:sz w:val="28"/>
                <w:szCs w:val="28"/>
              </w:rPr>
              <w:t xml:space="preserve"> володіння державною мовою</w:t>
            </w:r>
            <w:r w:rsidRPr="002D3191">
              <w:rPr>
                <w:sz w:val="28"/>
                <w:szCs w:val="28"/>
                <w:lang w:val="ru-RU"/>
              </w:rPr>
              <w:t>;</w:t>
            </w:r>
          </w:p>
          <w:p w:rsidR="00646DE7" w:rsidRPr="002D3191" w:rsidRDefault="00646DE7" w:rsidP="00646DE7">
            <w:pPr>
              <w:ind w:right="128" w:hanging="18"/>
              <w:jc w:val="both"/>
              <w:rPr>
                <w:sz w:val="28"/>
                <w:szCs w:val="28"/>
                <w:lang w:val="ru-RU"/>
              </w:rPr>
            </w:pPr>
            <w:r w:rsidRPr="002D3191">
              <w:rPr>
                <w:sz w:val="28"/>
                <w:szCs w:val="28"/>
              </w:rPr>
              <w:t>відомості про стаж роботи, стаж державної служби (за наявності), досвід роботи на відповідних посадах</w:t>
            </w:r>
            <w:r w:rsidRPr="002D3191">
              <w:rPr>
                <w:sz w:val="28"/>
                <w:szCs w:val="28"/>
                <w:lang w:val="ru-RU"/>
              </w:rPr>
              <w:t>;</w:t>
            </w:r>
          </w:p>
          <w:p w:rsidR="00646DE7" w:rsidRPr="002D3191" w:rsidRDefault="00646DE7" w:rsidP="00646DE7">
            <w:pPr>
              <w:ind w:right="128"/>
              <w:jc w:val="both"/>
              <w:rPr>
                <w:sz w:val="28"/>
                <w:szCs w:val="28"/>
                <w:lang w:val="ru-RU"/>
              </w:rPr>
            </w:pPr>
            <w:r w:rsidRPr="002D3191">
              <w:rPr>
                <w:sz w:val="28"/>
                <w:szCs w:val="28"/>
              </w:rPr>
              <w:t xml:space="preserve">3) заява, в якій особа повідомляє, що до неї не застосовуються заборони, визначені </w:t>
            </w:r>
            <w:hyperlink r:id="rId6" w:anchor="n13" w:tgtFrame="_blank" w:history="1">
              <w:r w:rsidRPr="002D3191">
                <w:rPr>
                  <w:sz w:val="28"/>
                  <w:szCs w:val="28"/>
                </w:rPr>
                <w:t>частиною третьою</w:t>
              </w:r>
            </w:hyperlink>
            <w:r w:rsidRPr="002D3191">
              <w:rPr>
                <w:sz w:val="28"/>
                <w:szCs w:val="28"/>
              </w:rPr>
              <w:t xml:space="preserve"> або </w:t>
            </w:r>
            <w:hyperlink r:id="rId7" w:anchor="n14" w:tgtFrame="_blank" w:history="1">
              <w:r w:rsidRPr="002D3191">
                <w:rPr>
                  <w:sz w:val="28"/>
                  <w:szCs w:val="28"/>
                </w:rPr>
                <w:t>четвертою</w:t>
              </w:r>
            </w:hyperlink>
            <w:r w:rsidRPr="002D3191">
              <w:rPr>
                <w:sz w:val="28"/>
                <w:szCs w:val="28"/>
              </w:rPr>
              <w:t xml:space="preserve"> статті 1 Закону України </w:t>
            </w:r>
            <w:r w:rsidRPr="002D3191">
              <w:rPr>
                <w:sz w:val="28"/>
                <w:szCs w:val="28"/>
                <w:lang w:val="ru-RU"/>
              </w:rPr>
              <w:t>“</w:t>
            </w:r>
            <w:r w:rsidRPr="002D3191">
              <w:rPr>
                <w:sz w:val="28"/>
                <w:szCs w:val="28"/>
              </w:rPr>
              <w:t>Про очищення влади</w:t>
            </w:r>
            <w:r w:rsidRPr="002D3191">
              <w:rPr>
                <w:sz w:val="28"/>
                <w:szCs w:val="28"/>
                <w:lang w:val="ru-RU"/>
              </w:rPr>
              <w:t>”</w:t>
            </w:r>
            <w:r w:rsidRPr="002D3191">
              <w:rPr>
                <w:sz w:val="28"/>
                <w:szCs w:val="28"/>
              </w:rPr>
              <w:t>, та надає згоду на проходження перевірки та на оприлюднення відомостей стосовно неї відповідно до зазначеного Закону</w:t>
            </w:r>
            <w:r w:rsidRPr="002D3191">
              <w:rPr>
                <w:sz w:val="28"/>
                <w:szCs w:val="28"/>
                <w:lang w:val="ru-RU"/>
              </w:rPr>
              <w:t>.</w:t>
            </w:r>
          </w:p>
          <w:p w:rsidR="00646DE7" w:rsidRPr="002D3191" w:rsidRDefault="00646DE7" w:rsidP="00646DE7">
            <w:pPr>
              <w:ind w:right="128" w:hanging="18"/>
              <w:jc w:val="both"/>
              <w:rPr>
                <w:sz w:val="28"/>
                <w:szCs w:val="28"/>
              </w:rPr>
            </w:pPr>
            <w:r w:rsidRPr="002D3191">
              <w:rPr>
                <w:sz w:val="28"/>
                <w:szCs w:val="28"/>
                <w:lang w:val="ru-RU"/>
              </w:rPr>
              <w:t xml:space="preserve">Подача </w:t>
            </w:r>
            <w:proofErr w:type="spellStart"/>
            <w:r w:rsidRPr="002D3191">
              <w:rPr>
                <w:sz w:val="28"/>
                <w:szCs w:val="28"/>
                <w:lang w:val="ru-RU"/>
              </w:rPr>
              <w:t>додатків</w:t>
            </w:r>
            <w:proofErr w:type="spellEnd"/>
            <w:r w:rsidRPr="002D3191">
              <w:rPr>
                <w:sz w:val="28"/>
                <w:szCs w:val="28"/>
                <w:lang w:val="ru-RU"/>
              </w:rPr>
              <w:t xml:space="preserve"> до заяви не є </w:t>
            </w:r>
            <w:proofErr w:type="spellStart"/>
            <w:r w:rsidRPr="002D3191">
              <w:rPr>
                <w:sz w:val="28"/>
                <w:szCs w:val="28"/>
                <w:lang w:val="ru-RU"/>
              </w:rPr>
              <w:t>обов</w:t>
            </w:r>
            <w:proofErr w:type="spellEnd"/>
            <w:r w:rsidRPr="002D3191">
              <w:rPr>
                <w:sz w:val="28"/>
                <w:szCs w:val="28"/>
                <w:lang w:val="ru-RU"/>
              </w:rPr>
              <w:t>’</w:t>
            </w:r>
            <w:proofErr w:type="spellStart"/>
            <w:r w:rsidRPr="002D3191">
              <w:rPr>
                <w:sz w:val="28"/>
                <w:szCs w:val="28"/>
              </w:rPr>
              <w:t>язковою</w:t>
            </w:r>
            <w:proofErr w:type="spellEnd"/>
            <w:r w:rsidRPr="002D3191">
              <w:rPr>
                <w:sz w:val="28"/>
                <w:szCs w:val="28"/>
              </w:rPr>
              <w:t>.</w:t>
            </w:r>
          </w:p>
          <w:p w:rsidR="00646DE7" w:rsidRPr="002D3191" w:rsidRDefault="00646DE7" w:rsidP="00646DE7">
            <w:pPr>
              <w:ind w:right="128"/>
              <w:jc w:val="both"/>
              <w:rPr>
                <w:sz w:val="28"/>
                <w:szCs w:val="28"/>
                <w:shd w:val="clear" w:color="auto" w:fill="FFFFFF"/>
              </w:rPr>
            </w:pPr>
            <w:r w:rsidRPr="002D3191">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2D3191">
              <w:rPr>
                <w:sz w:val="28"/>
                <w:szCs w:val="28"/>
                <w:shd w:val="clear" w:color="auto" w:fill="FFFFFF"/>
              </w:rPr>
              <w:t>компетентностей</w:t>
            </w:r>
            <w:proofErr w:type="spellEnd"/>
            <w:r w:rsidRPr="002D3191">
              <w:rPr>
                <w:sz w:val="28"/>
                <w:szCs w:val="28"/>
                <w:shd w:val="clear" w:color="auto" w:fill="FFFFFF"/>
              </w:rPr>
              <w:t>, репутації (характеристики, рекомендації, наукові публікації тощо).</w:t>
            </w:r>
          </w:p>
          <w:p w:rsidR="00646DE7" w:rsidRPr="002D3191" w:rsidRDefault="00646DE7" w:rsidP="00646DE7">
            <w:pPr>
              <w:ind w:right="128"/>
              <w:jc w:val="both"/>
              <w:rPr>
                <w:sz w:val="28"/>
                <w:szCs w:val="28"/>
              </w:rPr>
            </w:pPr>
          </w:p>
          <w:p w:rsidR="002523DB" w:rsidRPr="002D3191" w:rsidRDefault="00646DE7" w:rsidP="002D3191">
            <w:pPr>
              <w:ind w:right="128"/>
              <w:jc w:val="both"/>
              <w:rPr>
                <w:sz w:val="28"/>
                <w:szCs w:val="28"/>
              </w:rPr>
            </w:pPr>
            <w:r w:rsidRPr="002D3191">
              <w:rPr>
                <w:sz w:val="28"/>
                <w:szCs w:val="28"/>
              </w:rPr>
              <w:t xml:space="preserve">Інформація подається через </w:t>
            </w:r>
            <w:r w:rsidRPr="002D3191">
              <w:rPr>
                <w:rFonts w:eastAsia="Times New Roman"/>
                <w:sz w:val="28"/>
                <w:szCs w:val="28"/>
              </w:rPr>
              <w:t>Єдиний портал              вакансій державної служби (</w:t>
            </w:r>
            <w:r w:rsidRPr="002D3191">
              <w:rPr>
                <w:rFonts w:eastAsia="Times New Roman"/>
                <w:sz w:val="28"/>
                <w:szCs w:val="28"/>
                <w:lang w:val="en-US"/>
              </w:rPr>
              <w:t>career</w:t>
            </w:r>
            <w:r w:rsidRPr="002D3191">
              <w:rPr>
                <w:rFonts w:eastAsia="Times New Roman"/>
                <w:sz w:val="28"/>
                <w:szCs w:val="28"/>
              </w:rPr>
              <w:t>.</w:t>
            </w:r>
            <w:proofErr w:type="spellStart"/>
            <w:r w:rsidRPr="002D3191">
              <w:rPr>
                <w:rFonts w:eastAsia="Times New Roman"/>
                <w:sz w:val="28"/>
                <w:szCs w:val="28"/>
                <w:lang w:val="en-US"/>
              </w:rPr>
              <w:t>gov</w:t>
            </w:r>
            <w:proofErr w:type="spellEnd"/>
            <w:r w:rsidRPr="002D3191">
              <w:rPr>
                <w:rFonts w:eastAsia="Times New Roman"/>
                <w:sz w:val="28"/>
                <w:szCs w:val="28"/>
              </w:rPr>
              <w:t>.</w:t>
            </w:r>
            <w:proofErr w:type="spellStart"/>
            <w:r w:rsidRPr="002D3191">
              <w:rPr>
                <w:rFonts w:eastAsia="Times New Roman"/>
                <w:sz w:val="28"/>
                <w:szCs w:val="28"/>
                <w:lang w:val="en-US"/>
              </w:rPr>
              <w:t>ua</w:t>
            </w:r>
            <w:proofErr w:type="spellEnd"/>
            <w:r w:rsidRPr="002D3191">
              <w:rPr>
                <w:rFonts w:eastAsia="Times New Roman"/>
                <w:sz w:val="28"/>
                <w:szCs w:val="28"/>
              </w:rPr>
              <w:t xml:space="preserve">) </w:t>
            </w:r>
            <w:r w:rsidRPr="002D3191">
              <w:rPr>
                <w:sz w:val="28"/>
                <w:szCs w:val="28"/>
              </w:rPr>
              <w:t xml:space="preserve">                                </w:t>
            </w:r>
            <w:r w:rsidR="00A76A8D" w:rsidRPr="002D3191">
              <w:rPr>
                <w:sz w:val="28"/>
                <w:szCs w:val="28"/>
              </w:rPr>
              <w:t xml:space="preserve">до </w:t>
            </w:r>
            <w:r w:rsidR="00C7571D" w:rsidRPr="002D3191">
              <w:rPr>
                <w:sz w:val="28"/>
                <w:szCs w:val="28"/>
              </w:rPr>
              <w:t>17</w:t>
            </w:r>
            <w:r w:rsidR="00A76A8D" w:rsidRPr="002D3191">
              <w:rPr>
                <w:sz w:val="28"/>
                <w:szCs w:val="28"/>
              </w:rPr>
              <w:t xml:space="preserve"> год. </w:t>
            </w:r>
            <w:r w:rsidR="00C7571D" w:rsidRPr="002D3191">
              <w:rPr>
                <w:sz w:val="28"/>
                <w:szCs w:val="28"/>
              </w:rPr>
              <w:t>00</w:t>
            </w:r>
            <w:r w:rsidR="00A76A8D" w:rsidRPr="002D3191">
              <w:rPr>
                <w:sz w:val="28"/>
                <w:szCs w:val="28"/>
              </w:rPr>
              <w:t xml:space="preserve"> хв. </w:t>
            </w:r>
            <w:r w:rsidR="002D3191" w:rsidRPr="002D3191">
              <w:rPr>
                <w:sz w:val="28"/>
                <w:szCs w:val="28"/>
              </w:rPr>
              <w:t>09 серпня</w:t>
            </w:r>
            <w:r w:rsidR="00A76A8D" w:rsidRPr="002D3191">
              <w:rPr>
                <w:sz w:val="28"/>
                <w:szCs w:val="28"/>
              </w:rPr>
              <w:t xml:space="preserve"> 2021 року</w:t>
            </w:r>
          </w:p>
        </w:tc>
      </w:tr>
      <w:tr w:rsidR="00D60B9B" w:rsidRPr="00646DE7" w:rsidTr="005071DD">
        <w:trPr>
          <w:gridBefore w:val="1"/>
          <w:gridAfter w:val="3"/>
          <w:wBefore w:w="20" w:type="dxa"/>
          <w:wAfter w:w="32" w:type="dxa"/>
        </w:trPr>
        <w:tc>
          <w:tcPr>
            <w:tcW w:w="3685" w:type="dxa"/>
            <w:gridSpan w:val="4"/>
          </w:tcPr>
          <w:p w:rsidR="002523DB" w:rsidRPr="00646DE7" w:rsidRDefault="002523DB" w:rsidP="002523DB">
            <w:pPr>
              <w:spacing w:before="100" w:beforeAutospacing="1" w:after="100" w:afterAutospacing="1"/>
              <w:ind w:left="142"/>
              <w:rPr>
                <w:sz w:val="28"/>
                <w:szCs w:val="28"/>
              </w:rPr>
            </w:pPr>
            <w:r w:rsidRPr="00646DE7">
              <w:rPr>
                <w:sz w:val="28"/>
                <w:szCs w:val="28"/>
              </w:rPr>
              <w:t>Додаткові (</w:t>
            </w:r>
            <w:proofErr w:type="spellStart"/>
            <w:r w:rsidRPr="00646DE7">
              <w:rPr>
                <w:sz w:val="28"/>
                <w:szCs w:val="28"/>
              </w:rPr>
              <w:t>необов</w:t>
            </w:r>
            <w:proofErr w:type="spellEnd"/>
            <w:r w:rsidRPr="00646DE7">
              <w:rPr>
                <w:sz w:val="28"/>
                <w:szCs w:val="28"/>
                <w:lang w:val="en-US"/>
              </w:rPr>
              <w:t>’</w:t>
            </w:r>
            <w:proofErr w:type="spellStart"/>
            <w:r w:rsidRPr="00646DE7">
              <w:rPr>
                <w:sz w:val="28"/>
                <w:szCs w:val="28"/>
              </w:rPr>
              <w:t>язкові</w:t>
            </w:r>
            <w:proofErr w:type="spellEnd"/>
            <w:r w:rsidRPr="00646DE7">
              <w:rPr>
                <w:sz w:val="28"/>
                <w:szCs w:val="28"/>
              </w:rPr>
              <w:t>) документи</w:t>
            </w:r>
          </w:p>
        </w:tc>
        <w:tc>
          <w:tcPr>
            <w:tcW w:w="6942" w:type="dxa"/>
          </w:tcPr>
          <w:p w:rsidR="002523DB" w:rsidRPr="002D3191" w:rsidRDefault="002523DB" w:rsidP="004303E8">
            <w:pPr>
              <w:ind w:right="164"/>
              <w:jc w:val="both"/>
              <w:rPr>
                <w:sz w:val="28"/>
                <w:szCs w:val="28"/>
              </w:rPr>
            </w:pPr>
            <w:r w:rsidRPr="002D3191">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646DE7" w:rsidTr="005071DD">
        <w:trPr>
          <w:gridBefore w:val="1"/>
          <w:gridAfter w:val="3"/>
          <w:wBefore w:w="20" w:type="dxa"/>
          <w:wAfter w:w="32" w:type="dxa"/>
        </w:trPr>
        <w:tc>
          <w:tcPr>
            <w:tcW w:w="3685" w:type="dxa"/>
            <w:gridSpan w:val="4"/>
          </w:tcPr>
          <w:p w:rsidR="00A26DF2" w:rsidRPr="00646DE7" w:rsidRDefault="002523DB" w:rsidP="00D50A77">
            <w:pPr>
              <w:ind w:left="118" w:right="128"/>
              <w:jc w:val="both"/>
              <w:rPr>
                <w:sz w:val="28"/>
                <w:szCs w:val="28"/>
              </w:rPr>
            </w:pPr>
            <w:r w:rsidRPr="00646DE7">
              <w:rPr>
                <w:sz w:val="28"/>
                <w:szCs w:val="28"/>
              </w:rPr>
              <w:t>Дата і час початку проведення тестування</w:t>
            </w:r>
            <w:r w:rsidR="00D50A77" w:rsidRPr="00646DE7">
              <w:rPr>
                <w:sz w:val="28"/>
                <w:szCs w:val="28"/>
              </w:rPr>
              <w:t xml:space="preserve"> кандидатів</w:t>
            </w:r>
            <w:r w:rsidRPr="00646DE7">
              <w:rPr>
                <w:sz w:val="28"/>
                <w:szCs w:val="28"/>
              </w:rPr>
              <w:t xml:space="preserve">. </w:t>
            </w:r>
          </w:p>
          <w:p w:rsidR="00A26DF2" w:rsidRPr="00646DE7" w:rsidRDefault="00A26DF2" w:rsidP="00D50A77">
            <w:pPr>
              <w:ind w:left="118" w:right="128"/>
              <w:rPr>
                <w:sz w:val="28"/>
                <w:szCs w:val="28"/>
              </w:rPr>
            </w:pPr>
          </w:p>
          <w:p w:rsidR="00A26DF2" w:rsidRPr="00646DE7" w:rsidRDefault="002523DB" w:rsidP="00D50A77">
            <w:pPr>
              <w:ind w:left="118" w:right="128"/>
              <w:rPr>
                <w:sz w:val="28"/>
                <w:szCs w:val="28"/>
              </w:rPr>
            </w:pPr>
            <w:r w:rsidRPr="00646DE7">
              <w:rPr>
                <w:sz w:val="28"/>
                <w:szCs w:val="28"/>
              </w:rPr>
              <w:t xml:space="preserve">Місце або спосіб проведення тестування. </w:t>
            </w:r>
          </w:p>
          <w:p w:rsidR="00A26DF2" w:rsidRPr="00646DE7" w:rsidRDefault="00A26DF2" w:rsidP="00D50A77">
            <w:pPr>
              <w:ind w:left="118" w:right="128"/>
              <w:rPr>
                <w:sz w:val="28"/>
                <w:szCs w:val="28"/>
              </w:rPr>
            </w:pPr>
          </w:p>
          <w:p w:rsidR="00D50A77" w:rsidRPr="00646DE7" w:rsidRDefault="00D50A77" w:rsidP="00D50A77">
            <w:pPr>
              <w:ind w:left="118" w:right="128"/>
              <w:rPr>
                <w:sz w:val="28"/>
                <w:szCs w:val="28"/>
              </w:rPr>
            </w:pPr>
          </w:p>
          <w:p w:rsidR="002523DB" w:rsidRPr="00646DE7" w:rsidRDefault="002523DB" w:rsidP="00D50A77">
            <w:pPr>
              <w:ind w:left="118" w:right="128"/>
              <w:rPr>
                <w:sz w:val="28"/>
                <w:szCs w:val="28"/>
              </w:rPr>
            </w:pPr>
            <w:r w:rsidRPr="00646DE7">
              <w:rPr>
                <w:sz w:val="28"/>
                <w:szCs w:val="28"/>
              </w:rPr>
              <w:t xml:space="preserve">Місце або спосіб </w:t>
            </w:r>
            <w:r w:rsidR="00703877" w:rsidRPr="00646DE7">
              <w:rPr>
                <w:sz w:val="28"/>
                <w:szCs w:val="28"/>
              </w:rPr>
              <w:t>п</w:t>
            </w:r>
            <w:r w:rsidRPr="00646DE7">
              <w:rPr>
                <w:sz w:val="28"/>
                <w:szCs w:val="28"/>
              </w:rPr>
              <w:t xml:space="preserve">роведення співбесіди (із </w:t>
            </w:r>
            <w:r w:rsidRPr="00646DE7">
              <w:rPr>
                <w:sz w:val="28"/>
                <w:szCs w:val="28"/>
              </w:rPr>
              <w:lastRenderedPageBreak/>
              <w:t>зазначенням електронної платформи для комунікації дистанційно)</w:t>
            </w:r>
            <w:r w:rsidR="00703877" w:rsidRPr="00646DE7">
              <w:rPr>
                <w:sz w:val="28"/>
                <w:szCs w:val="28"/>
              </w:rPr>
              <w:t>.</w:t>
            </w:r>
            <w:r w:rsidRPr="00646DE7">
              <w:rPr>
                <w:sz w:val="28"/>
                <w:szCs w:val="28"/>
              </w:rPr>
              <w:t xml:space="preserve"> </w:t>
            </w:r>
          </w:p>
        </w:tc>
        <w:tc>
          <w:tcPr>
            <w:tcW w:w="6942" w:type="dxa"/>
          </w:tcPr>
          <w:p w:rsidR="00C7571D" w:rsidRPr="002D3191" w:rsidRDefault="002D3191" w:rsidP="00C7571D">
            <w:pPr>
              <w:ind w:right="128"/>
              <w:jc w:val="both"/>
              <w:rPr>
                <w:sz w:val="28"/>
                <w:szCs w:val="28"/>
              </w:rPr>
            </w:pPr>
            <w:r w:rsidRPr="002D3191">
              <w:rPr>
                <w:sz w:val="28"/>
                <w:szCs w:val="28"/>
              </w:rPr>
              <w:lastRenderedPageBreak/>
              <w:t>18 серпня</w:t>
            </w:r>
            <w:r w:rsidR="00C7571D" w:rsidRPr="002D3191">
              <w:rPr>
                <w:sz w:val="28"/>
                <w:szCs w:val="28"/>
              </w:rPr>
              <w:t xml:space="preserve"> 2021 року о 09 год. 00 хв.</w:t>
            </w:r>
          </w:p>
          <w:p w:rsidR="00A26DF2" w:rsidRPr="002D3191" w:rsidRDefault="00A26DF2" w:rsidP="00A26DF2">
            <w:pPr>
              <w:ind w:left="122" w:right="128"/>
              <w:jc w:val="both"/>
              <w:rPr>
                <w:sz w:val="28"/>
                <w:szCs w:val="28"/>
              </w:rPr>
            </w:pPr>
          </w:p>
          <w:p w:rsidR="00BC20A1" w:rsidRPr="002D3191" w:rsidRDefault="00BC20A1" w:rsidP="00A26DF2">
            <w:pPr>
              <w:ind w:left="122" w:right="128"/>
              <w:jc w:val="both"/>
              <w:rPr>
                <w:sz w:val="28"/>
                <w:szCs w:val="28"/>
              </w:rPr>
            </w:pPr>
          </w:p>
          <w:p w:rsidR="00156E85" w:rsidRPr="002D3191" w:rsidRDefault="00611CB2" w:rsidP="00646DE7">
            <w:pPr>
              <w:ind w:right="128"/>
              <w:jc w:val="both"/>
              <w:rPr>
                <w:sz w:val="28"/>
                <w:szCs w:val="28"/>
              </w:rPr>
            </w:pPr>
            <w:r w:rsidRPr="002D3191">
              <w:rPr>
                <w:sz w:val="28"/>
                <w:szCs w:val="28"/>
              </w:rPr>
              <w:t xml:space="preserve">м. </w:t>
            </w:r>
            <w:r w:rsidR="00156E85" w:rsidRPr="002D3191">
              <w:rPr>
                <w:sz w:val="28"/>
                <w:szCs w:val="28"/>
              </w:rPr>
              <w:t>Сєвєродонецьк, вул. Гагаріна, 93</w:t>
            </w:r>
            <w:r w:rsidR="00A26DF2" w:rsidRPr="002D3191">
              <w:rPr>
                <w:sz w:val="28"/>
                <w:szCs w:val="28"/>
              </w:rPr>
              <w:t xml:space="preserve"> </w:t>
            </w:r>
          </w:p>
          <w:p w:rsidR="00611CB2" w:rsidRPr="002D3191" w:rsidRDefault="00A26DF2" w:rsidP="004303E8">
            <w:pPr>
              <w:ind w:left="-10" w:right="128"/>
              <w:jc w:val="both"/>
              <w:rPr>
                <w:sz w:val="28"/>
                <w:szCs w:val="28"/>
              </w:rPr>
            </w:pPr>
            <w:r w:rsidRPr="002D3191">
              <w:rPr>
                <w:sz w:val="28"/>
                <w:szCs w:val="28"/>
              </w:rPr>
              <w:t>(проведення тестування за фізичної присутності кандидатів)</w:t>
            </w:r>
          </w:p>
          <w:p w:rsidR="00D50A77" w:rsidRPr="002D3191" w:rsidRDefault="00D50A77" w:rsidP="00A26DF2">
            <w:pPr>
              <w:ind w:left="122" w:right="128"/>
              <w:jc w:val="both"/>
              <w:rPr>
                <w:b/>
                <w:sz w:val="28"/>
                <w:szCs w:val="28"/>
              </w:rPr>
            </w:pPr>
          </w:p>
          <w:p w:rsidR="00156E85" w:rsidRPr="002D3191" w:rsidRDefault="00156E85" w:rsidP="004303E8">
            <w:pPr>
              <w:ind w:right="128"/>
              <w:jc w:val="both"/>
              <w:rPr>
                <w:sz w:val="28"/>
                <w:szCs w:val="28"/>
              </w:rPr>
            </w:pPr>
            <w:r w:rsidRPr="002D3191">
              <w:rPr>
                <w:sz w:val="28"/>
                <w:szCs w:val="28"/>
              </w:rPr>
              <w:t xml:space="preserve">м. Сєвєродонецьк, вул. Гагаріна, 93 </w:t>
            </w:r>
          </w:p>
          <w:p w:rsidR="00611CB2" w:rsidRPr="002D3191" w:rsidRDefault="00A26DF2" w:rsidP="004303E8">
            <w:pPr>
              <w:ind w:right="128"/>
              <w:jc w:val="both"/>
              <w:rPr>
                <w:b/>
                <w:sz w:val="28"/>
                <w:szCs w:val="28"/>
              </w:rPr>
            </w:pPr>
            <w:r w:rsidRPr="002D3191">
              <w:rPr>
                <w:sz w:val="28"/>
                <w:szCs w:val="28"/>
              </w:rPr>
              <w:t xml:space="preserve">(проведення </w:t>
            </w:r>
            <w:r w:rsidR="00377172" w:rsidRPr="002D3191">
              <w:rPr>
                <w:sz w:val="28"/>
                <w:szCs w:val="28"/>
              </w:rPr>
              <w:t>співбесіди</w:t>
            </w:r>
            <w:r w:rsidRPr="002D3191">
              <w:rPr>
                <w:sz w:val="28"/>
                <w:szCs w:val="28"/>
              </w:rPr>
              <w:t xml:space="preserve"> за фізичної присутності кандидатів)</w:t>
            </w:r>
          </w:p>
          <w:p w:rsidR="00611CB2" w:rsidRPr="002D3191" w:rsidRDefault="00611CB2" w:rsidP="00A26DF2">
            <w:pPr>
              <w:jc w:val="both"/>
              <w:rPr>
                <w:sz w:val="28"/>
                <w:szCs w:val="28"/>
              </w:rPr>
            </w:pPr>
          </w:p>
        </w:tc>
      </w:tr>
      <w:tr w:rsidR="00D60B9B" w:rsidRPr="00646DE7" w:rsidTr="005071DD">
        <w:trPr>
          <w:gridBefore w:val="1"/>
          <w:gridAfter w:val="3"/>
          <w:wBefore w:w="20" w:type="dxa"/>
          <w:wAfter w:w="32" w:type="dxa"/>
          <w:trHeight w:val="2215"/>
        </w:trPr>
        <w:tc>
          <w:tcPr>
            <w:tcW w:w="3685" w:type="dxa"/>
            <w:gridSpan w:val="4"/>
          </w:tcPr>
          <w:p w:rsidR="002523DB" w:rsidRPr="00646DE7" w:rsidRDefault="002523DB" w:rsidP="00980B90">
            <w:pPr>
              <w:spacing w:before="100" w:beforeAutospacing="1" w:after="100" w:afterAutospacing="1"/>
              <w:ind w:left="118"/>
              <w:rPr>
                <w:sz w:val="28"/>
                <w:szCs w:val="28"/>
              </w:rPr>
            </w:pPr>
            <w:r w:rsidRPr="00646DE7">
              <w:rPr>
                <w:sz w:val="28"/>
                <w:szCs w:val="28"/>
              </w:rPr>
              <w:lastRenderedPageBreak/>
              <w:t xml:space="preserve">Прізвище, ім’я та по батькові, номер телефону та адреса електронної пошти особи, яка надає додаткову інформацію </w:t>
            </w:r>
            <w:r w:rsidRPr="00646DE7">
              <w:rPr>
                <w:sz w:val="28"/>
                <w:szCs w:val="28"/>
              </w:rPr>
              <w:br/>
              <w:t>з питань проведення конкурсу</w:t>
            </w:r>
          </w:p>
        </w:tc>
        <w:tc>
          <w:tcPr>
            <w:tcW w:w="6942" w:type="dxa"/>
          </w:tcPr>
          <w:p w:rsidR="00C3046E" w:rsidRPr="006F4F65" w:rsidRDefault="006F4F65" w:rsidP="00C3046E">
            <w:pPr>
              <w:rPr>
                <w:sz w:val="28"/>
                <w:szCs w:val="28"/>
              </w:rPr>
            </w:pPr>
            <w:r>
              <w:rPr>
                <w:sz w:val="28"/>
                <w:szCs w:val="28"/>
              </w:rPr>
              <w:t>Кривуля Людмила Володимирівна</w:t>
            </w:r>
          </w:p>
          <w:p w:rsidR="00C3046E" w:rsidRPr="00646DE7" w:rsidRDefault="00C3046E" w:rsidP="00C3046E">
            <w:pPr>
              <w:rPr>
                <w:sz w:val="28"/>
                <w:szCs w:val="28"/>
              </w:rPr>
            </w:pPr>
            <w:r w:rsidRPr="00646DE7">
              <w:rPr>
                <w:sz w:val="28"/>
                <w:szCs w:val="28"/>
              </w:rPr>
              <w:t>телефон (06452) 3-02-90</w:t>
            </w:r>
          </w:p>
          <w:p w:rsidR="002523DB" w:rsidRPr="00646DE7" w:rsidRDefault="00C3046E" w:rsidP="007C01E7">
            <w:pPr>
              <w:rPr>
                <w:sz w:val="28"/>
                <w:szCs w:val="28"/>
              </w:rPr>
            </w:pPr>
            <w:r w:rsidRPr="00646DE7">
              <w:rPr>
                <w:color w:val="000000"/>
                <w:sz w:val="28"/>
                <w:szCs w:val="28"/>
                <w:lang w:val="en-US"/>
              </w:rPr>
              <w:t>e</w:t>
            </w:r>
            <w:r w:rsidRPr="001D0EF5">
              <w:rPr>
                <w:color w:val="000000"/>
                <w:sz w:val="28"/>
                <w:szCs w:val="28"/>
                <w:lang w:val="ru-RU"/>
              </w:rPr>
              <w:t>-</w:t>
            </w:r>
            <w:r w:rsidRPr="00646DE7">
              <w:rPr>
                <w:color w:val="000000"/>
                <w:sz w:val="28"/>
                <w:szCs w:val="28"/>
                <w:lang w:val="en-US"/>
              </w:rPr>
              <w:t>mail</w:t>
            </w:r>
            <w:r w:rsidRPr="00646DE7">
              <w:rPr>
                <w:color w:val="000000"/>
                <w:sz w:val="28"/>
                <w:szCs w:val="28"/>
              </w:rPr>
              <w:t xml:space="preserve">: </w:t>
            </w:r>
            <w:r w:rsidRPr="00646DE7">
              <w:rPr>
                <w:color w:val="000000"/>
                <w:sz w:val="28"/>
                <w:szCs w:val="28"/>
                <w:lang w:val="en-US"/>
              </w:rPr>
              <w:t>lug</w:t>
            </w:r>
            <w:r w:rsidRPr="001D0EF5">
              <w:rPr>
                <w:color w:val="000000"/>
                <w:sz w:val="28"/>
                <w:szCs w:val="28"/>
                <w:lang w:val="ru-RU"/>
              </w:rPr>
              <w:t>@</w:t>
            </w:r>
            <w:proofErr w:type="spellStart"/>
            <w:r w:rsidRPr="00646DE7">
              <w:rPr>
                <w:color w:val="000000"/>
                <w:sz w:val="28"/>
                <w:szCs w:val="28"/>
                <w:lang w:val="en-US"/>
              </w:rPr>
              <w:t>dei</w:t>
            </w:r>
            <w:proofErr w:type="spellEnd"/>
            <w:r w:rsidRPr="001D0EF5">
              <w:rPr>
                <w:color w:val="000000"/>
                <w:sz w:val="28"/>
                <w:szCs w:val="28"/>
                <w:lang w:val="ru-RU"/>
              </w:rPr>
              <w:t>.</w:t>
            </w:r>
            <w:proofErr w:type="spellStart"/>
            <w:r w:rsidRPr="00646DE7">
              <w:rPr>
                <w:color w:val="000000"/>
                <w:sz w:val="28"/>
                <w:szCs w:val="28"/>
                <w:lang w:val="en-US"/>
              </w:rPr>
              <w:t>gov</w:t>
            </w:r>
            <w:proofErr w:type="spellEnd"/>
            <w:r w:rsidRPr="001D0EF5">
              <w:rPr>
                <w:color w:val="000000"/>
                <w:sz w:val="28"/>
                <w:szCs w:val="28"/>
                <w:lang w:val="ru-RU"/>
              </w:rPr>
              <w:t>.</w:t>
            </w:r>
            <w:proofErr w:type="spellStart"/>
            <w:r w:rsidRPr="00646DE7">
              <w:rPr>
                <w:color w:val="000000"/>
                <w:sz w:val="28"/>
                <w:szCs w:val="28"/>
                <w:lang w:val="en-US"/>
              </w:rPr>
              <w:t>ua</w:t>
            </w:r>
            <w:proofErr w:type="spellEnd"/>
            <w:r w:rsidRPr="00646DE7">
              <w:rPr>
                <w:sz w:val="28"/>
                <w:szCs w:val="28"/>
              </w:rPr>
              <w:t xml:space="preserve"> </w:t>
            </w:r>
          </w:p>
        </w:tc>
      </w:tr>
      <w:tr w:rsidR="00D60B9B" w:rsidRPr="00646DE7" w:rsidTr="005071DD">
        <w:trPr>
          <w:gridBefore w:val="1"/>
          <w:gridAfter w:val="2"/>
          <w:wBefore w:w="20" w:type="dxa"/>
          <w:wAfter w:w="22" w:type="dxa"/>
        </w:trPr>
        <w:tc>
          <w:tcPr>
            <w:tcW w:w="10637" w:type="dxa"/>
            <w:gridSpan w:val="6"/>
          </w:tcPr>
          <w:p w:rsidR="002523DB" w:rsidRPr="00646DE7" w:rsidRDefault="00784A3A" w:rsidP="002523DB">
            <w:pPr>
              <w:spacing w:before="100" w:beforeAutospacing="1" w:after="100" w:afterAutospacing="1"/>
              <w:jc w:val="center"/>
              <w:rPr>
                <w:sz w:val="28"/>
                <w:szCs w:val="28"/>
              </w:rPr>
            </w:pPr>
            <w:r w:rsidRPr="00646DE7">
              <w:rPr>
                <w:sz w:val="28"/>
                <w:szCs w:val="28"/>
              </w:rPr>
              <w:t xml:space="preserve">                                         </w:t>
            </w:r>
            <w:r w:rsidR="002523DB" w:rsidRPr="00646DE7">
              <w:rPr>
                <w:sz w:val="28"/>
                <w:szCs w:val="28"/>
              </w:rPr>
              <w:t>Кваліфікаційні вимоги</w:t>
            </w:r>
          </w:p>
        </w:tc>
      </w:tr>
      <w:tr w:rsidR="00D60B9B" w:rsidRPr="00646DE7" w:rsidTr="005071DD">
        <w:trPr>
          <w:gridBefore w:val="1"/>
          <w:gridAfter w:val="3"/>
          <w:wBefore w:w="20" w:type="dxa"/>
          <w:wAfter w:w="32"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62" w:type="dxa"/>
            <w:gridSpan w:val="2"/>
          </w:tcPr>
          <w:p w:rsidR="002523DB" w:rsidRPr="00646DE7" w:rsidRDefault="002523DB" w:rsidP="002523DB">
            <w:pPr>
              <w:spacing w:before="100" w:beforeAutospacing="1" w:after="100" w:afterAutospacing="1"/>
              <w:ind w:left="39"/>
              <w:rPr>
                <w:sz w:val="28"/>
                <w:szCs w:val="28"/>
              </w:rPr>
            </w:pPr>
            <w:r w:rsidRPr="00646DE7">
              <w:rPr>
                <w:sz w:val="28"/>
                <w:szCs w:val="28"/>
              </w:rPr>
              <w:t>Освіта</w:t>
            </w:r>
          </w:p>
        </w:tc>
        <w:tc>
          <w:tcPr>
            <w:tcW w:w="6942" w:type="dxa"/>
          </w:tcPr>
          <w:p w:rsidR="002523DB" w:rsidRPr="00646DE7" w:rsidRDefault="00646DE7" w:rsidP="004303E8">
            <w:pPr>
              <w:ind w:left="-10" w:right="164"/>
              <w:jc w:val="both"/>
              <w:rPr>
                <w:sz w:val="28"/>
                <w:szCs w:val="28"/>
              </w:rPr>
            </w:pPr>
            <w:r>
              <w:rPr>
                <w:sz w:val="28"/>
                <w:szCs w:val="28"/>
              </w:rPr>
              <w:t>о</w:t>
            </w:r>
            <w:r w:rsidR="00156E85" w:rsidRPr="00646DE7">
              <w:rPr>
                <w:sz w:val="28"/>
                <w:szCs w:val="28"/>
              </w:rPr>
              <w:t>світа вища не нижче бакалавра, або молодшого бакалавра</w:t>
            </w:r>
          </w:p>
        </w:tc>
      </w:tr>
      <w:tr w:rsidR="00D60B9B" w:rsidRPr="00646DE7" w:rsidTr="005071DD">
        <w:trPr>
          <w:gridBefore w:val="1"/>
          <w:gridAfter w:val="3"/>
          <w:wBefore w:w="20" w:type="dxa"/>
          <w:wAfter w:w="32"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62" w:type="dxa"/>
            <w:gridSpan w:val="2"/>
          </w:tcPr>
          <w:p w:rsidR="002523DB" w:rsidRPr="00646DE7" w:rsidRDefault="002523DB" w:rsidP="002523DB">
            <w:pPr>
              <w:spacing w:before="100" w:beforeAutospacing="1" w:after="100" w:afterAutospacing="1"/>
              <w:ind w:left="39"/>
              <w:rPr>
                <w:sz w:val="28"/>
                <w:szCs w:val="28"/>
              </w:rPr>
            </w:pPr>
            <w:r w:rsidRPr="00646DE7">
              <w:rPr>
                <w:sz w:val="28"/>
                <w:szCs w:val="28"/>
              </w:rPr>
              <w:t>Досвід роботи</w:t>
            </w:r>
          </w:p>
        </w:tc>
        <w:tc>
          <w:tcPr>
            <w:tcW w:w="6942" w:type="dxa"/>
          </w:tcPr>
          <w:p w:rsidR="002523DB" w:rsidRPr="00646DE7" w:rsidRDefault="00646DE7" w:rsidP="004303E8">
            <w:pPr>
              <w:ind w:left="-10" w:right="165"/>
              <w:jc w:val="both"/>
              <w:rPr>
                <w:sz w:val="28"/>
                <w:szCs w:val="28"/>
              </w:rPr>
            </w:pPr>
            <w:r>
              <w:rPr>
                <w:sz w:val="28"/>
                <w:szCs w:val="28"/>
              </w:rPr>
              <w:t>н</w:t>
            </w:r>
            <w:r w:rsidR="00156E85" w:rsidRPr="00646DE7">
              <w:rPr>
                <w:sz w:val="28"/>
                <w:szCs w:val="28"/>
              </w:rPr>
              <w:t>е обов’язково</w:t>
            </w:r>
          </w:p>
        </w:tc>
      </w:tr>
      <w:tr w:rsidR="00D60B9B" w:rsidRPr="00646DE7" w:rsidTr="005071DD">
        <w:trPr>
          <w:gridBefore w:val="1"/>
          <w:gridAfter w:val="3"/>
          <w:wBefore w:w="20" w:type="dxa"/>
          <w:wAfter w:w="32"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3</w:t>
            </w:r>
          </w:p>
        </w:tc>
        <w:tc>
          <w:tcPr>
            <w:tcW w:w="3162" w:type="dxa"/>
            <w:gridSpan w:val="2"/>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державною мовою</w:t>
            </w:r>
          </w:p>
        </w:tc>
        <w:tc>
          <w:tcPr>
            <w:tcW w:w="6942" w:type="dxa"/>
          </w:tcPr>
          <w:p w:rsidR="002523DB" w:rsidRPr="00646DE7" w:rsidRDefault="002523DB" w:rsidP="004303E8">
            <w:pPr>
              <w:ind w:left="-10"/>
              <w:rPr>
                <w:sz w:val="28"/>
                <w:szCs w:val="28"/>
              </w:rPr>
            </w:pPr>
            <w:r w:rsidRPr="00646DE7">
              <w:rPr>
                <w:sz w:val="28"/>
                <w:szCs w:val="28"/>
              </w:rPr>
              <w:t>вільне володіння державною мовою</w:t>
            </w:r>
          </w:p>
        </w:tc>
      </w:tr>
      <w:tr w:rsidR="00D60B9B" w:rsidRPr="00646DE7" w:rsidTr="005071DD">
        <w:trPr>
          <w:gridBefore w:val="1"/>
          <w:gridAfter w:val="3"/>
          <w:wBefore w:w="20" w:type="dxa"/>
          <w:wAfter w:w="32"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4</w:t>
            </w:r>
          </w:p>
        </w:tc>
        <w:tc>
          <w:tcPr>
            <w:tcW w:w="3162" w:type="dxa"/>
            <w:gridSpan w:val="2"/>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іноземною мовою</w:t>
            </w:r>
          </w:p>
        </w:tc>
        <w:tc>
          <w:tcPr>
            <w:tcW w:w="6942" w:type="dxa"/>
          </w:tcPr>
          <w:p w:rsidR="002523DB" w:rsidRPr="00646DE7" w:rsidRDefault="002523DB" w:rsidP="004303E8">
            <w:pPr>
              <w:rPr>
                <w:sz w:val="28"/>
                <w:szCs w:val="28"/>
              </w:rPr>
            </w:pPr>
            <w:r w:rsidRPr="00646DE7">
              <w:rPr>
                <w:sz w:val="28"/>
                <w:szCs w:val="28"/>
              </w:rPr>
              <w:t>не потребує</w:t>
            </w:r>
          </w:p>
        </w:tc>
      </w:tr>
      <w:tr w:rsidR="00D60B9B" w:rsidRPr="00646DE7" w:rsidTr="005071DD">
        <w:trPr>
          <w:gridBefore w:val="1"/>
          <w:gridAfter w:val="2"/>
          <w:wBefore w:w="20" w:type="dxa"/>
          <w:wAfter w:w="22" w:type="dxa"/>
        </w:trPr>
        <w:tc>
          <w:tcPr>
            <w:tcW w:w="10637" w:type="dxa"/>
            <w:gridSpan w:val="6"/>
          </w:tcPr>
          <w:p w:rsidR="002523DB" w:rsidRPr="00646DE7" w:rsidRDefault="002523DB" w:rsidP="002523DB">
            <w:pPr>
              <w:jc w:val="center"/>
              <w:rPr>
                <w:sz w:val="28"/>
                <w:szCs w:val="28"/>
              </w:rPr>
            </w:pPr>
            <w:r w:rsidRPr="00646DE7">
              <w:rPr>
                <w:sz w:val="28"/>
                <w:szCs w:val="28"/>
              </w:rPr>
              <w:t>Вимоги до компетентності</w:t>
            </w:r>
          </w:p>
        </w:tc>
      </w:tr>
      <w:tr w:rsidR="005071DD" w:rsidRPr="009C2079" w:rsidTr="005071DD">
        <w:trPr>
          <w:gridAfter w:val="1"/>
          <w:wAfter w:w="11" w:type="dxa"/>
        </w:trPr>
        <w:tc>
          <w:tcPr>
            <w:tcW w:w="3696" w:type="dxa"/>
            <w:gridSpan w:val="4"/>
          </w:tcPr>
          <w:p w:rsidR="005071DD" w:rsidRPr="009C2079" w:rsidRDefault="005071DD" w:rsidP="00CC6758">
            <w:pPr>
              <w:spacing w:before="100" w:beforeAutospacing="1" w:after="100" w:afterAutospacing="1"/>
              <w:jc w:val="center"/>
              <w:rPr>
                <w:sz w:val="28"/>
                <w:szCs w:val="28"/>
              </w:rPr>
            </w:pPr>
            <w:r w:rsidRPr="009C2079">
              <w:rPr>
                <w:sz w:val="28"/>
                <w:szCs w:val="28"/>
              </w:rPr>
              <w:t>Вимога</w:t>
            </w:r>
          </w:p>
        </w:tc>
        <w:tc>
          <w:tcPr>
            <w:tcW w:w="6972" w:type="dxa"/>
            <w:gridSpan w:val="4"/>
          </w:tcPr>
          <w:p w:rsidR="005071DD" w:rsidRPr="009C2079" w:rsidRDefault="005071DD" w:rsidP="00CC6758">
            <w:pPr>
              <w:ind w:right="164"/>
              <w:rPr>
                <w:sz w:val="28"/>
                <w:szCs w:val="28"/>
              </w:rPr>
            </w:pPr>
            <w:r w:rsidRPr="009C2079">
              <w:rPr>
                <w:sz w:val="28"/>
                <w:szCs w:val="28"/>
              </w:rPr>
              <w:t xml:space="preserve">                         Компоненти вимоги</w:t>
            </w:r>
          </w:p>
        </w:tc>
      </w:tr>
      <w:tr w:rsidR="005071DD" w:rsidRPr="009C2079" w:rsidTr="005071DD">
        <w:trPr>
          <w:gridAfter w:val="1"/>
          <w:wAfter w:w="11" w:type="dxa"/>
        </w:trPr>
        <w:tc>
          <w:tcPr>
            <w:tcW w:w="526" w:type="dxa"/>
            <w:gridSpan w:val="2"/>
          </w:tcPr>
          <w:p w:rsidR="005071DD" w:rsidRPr="009C2079" w:rsidRDefault="005071DD" w:rsidP="00CC6758">
            <w:pPr>
              <w:spacing w:before="150" w:after="150"/>
              <w:jc w:val="center"/>
              <w:rPr>
                <w:rFonts w:eastAsia="Times New Roman"/>
                <w:sz w:val="28"/>
                <w:szCs w:val="28"/>
              </w:rPr>
            </w:pPr>
            <w:r w:rsidRPr="009C2079">
              <w:rPr>
                <w:rFonts w:eastAsia="Times New Roman"/>
                <w:sz w:val="28"/>
                <w:szCs w:val="28"/>
              </w:rPr>
              <w:t>1</w:t>
            </w:r>
          </w:p>
        </w:tc>
        <w:tc>
          <w:tcPr>
            <w:tcW w:w="3170" w:type="dxa"/>
            <w:gridSpan w:val="2"/>
          </w:tcPr>
          <w:p w:rsidR="005071DD" w:rsidRPr="009C2079" w:rsidRDefault="005071DD" w:rsidP="00CC6758">
            <w:pPr>
              <w:spacing w:before="150" w:after="150"/>
              <w:rPr>
                <w:rFonts w:eastAsia="Times New Roman"/>
                <w:sz w:val="28"/>
                <w:szCs w:val="28"/>
                <w:lang w:val="ru-RU"/>
              </w:rPr>
            </w:pPr>
            <w:r w:rsidRPr="009C2079">
              <w:rPr>
                <w:sz w:val="28"/>
                <w:szCs w:val="28"/>
              </w:rPr>
              <w:t>Самоорганізація та самостійність в роботі</w:t>
            </w:r>
          </w:p>
        </w:tc>
        <w:tc>
          <w:tcPr>
            <w:tcW w:w="6972" w:type="dxa"/>
            <w:gridSpan w:val="4"/>
          </w:tcPr>
          <w:p w:rsidR="005071DD" w:rsidRPr="009C2079" w:rsidRDefault="005071DD" w:rsidP="00CC6758">
            <w:pPr>
              <w:numPr>
                <w:ilvl w:val="0"/>
                <w:numId w:val="10"/>
              </w:numPr>
              <w:ind w:left="273" w:hanging="273"/>
              <w:jc w:val="both"/>
              <w:rPr>
                <w:rFonts w:eastAsia="Times New Roman"/>
                <w:bCs/>
                <w:sz w:val="28"/>
                <w:szCs w:val="28"/>
                <w:lang w:eastAsia="ru-RU"/>
              </w:rPr>
            </w:pPr>
            <w:r w:rsidRPr="009C2079">
              <w:rPr>
                <w:rFonts w:eastAsia="Times New Roman"/>
                <w:bCs/>
                <w:sz w:val="28"/>
                <w:szCs w:val="28"/>
                <w:lang w:eastAsia="ru-RU"/>
              </w:rPr>
              <w:t>уміння самостійно організувати свою діяльність та час, визначити пріоритетність виконання завдань, встановлювати черговість їх виконання;</w:t>
            </w:r>
          </w:p>
          <w:p w:rsidR="005071DD" w:rsidRPr="009C2079" w:rsidRDefault="005071DD" w:rsidP="00CC6758">
            <w:pPr>
              <w:numPr>
                <w:ilvl w:val="0"/>
                <w:numId w:val="10"/>
              </w:numPr>
              <w:ind w:left="273" w:hanging="502"/>
              <w:jc w:val="both"/>
              <w:rPr>
                <w:rFonts w:eastAsia="Times New Roman"/>
                <w:bCs/>
                <w:sz w:val="28"/>
                <w:szCs w:val="28"/>
                <w:lang w:eastAsia="ru-RU"/>
              </w:rPr>
            </w:pPr>
            <w:r w:rsidRPr="009C2079">
              <w:rPr>
                <w:rFonts w:eastAsia="Times New Roman"/>
                <w:bCs/>
                <w:sz w:val="28"/>
                <w:szCs w:val="28"/>
                <w:lang w:eastAsia="ru-RU"/>
              </w:rPr>
              <w:t xml:space="preserve">здатність до </w:t>
            </w:r>
            <w:proofErr w:type="spellStart"/>
            <w:r w:rsidRPr="009C2079">
              <w:rPr>
                <w:rFonts w:eastAsia="Times New Roman"/>
                <w:bCs/>
                <w:sz w:val="28"/>
                <w:szCs w:val="28"/>
                <w:lang w:eastAsia="ru-RU"/>
              </w:rPr>
              <w:t>самомотивації</w:t>
            </w:r>
            <w:proofErr w:type="spellEnd"/>
            <w:r w:rsidRPr="009C2079">
              <w:rPr>
                <w:rFonts w:eastAsia="Times New Roman"/>
                <w:bCs/>
                <w:sz w:val="28"/>
                <w:szCs w:val="28"/>
                <w:lang w:eastAsia="ru-RU"/>
              </w:rPr>
              <w:t xml:space="preserve"> (самоуправління);</w:t>
            </w:r>
          </w:p>
          <w:p w:rsidR="005071DD" w:rsidRPr="009C2079" w:rsidRDefault="005071DD" w:rsidP="00CC6758">
            <w:pPr>
              <w:numPr>
                <w:ilvl w:val="0"/>
                <w:numId w:val="10"/>
              </w:numPr>
              <w:ind w:left="273" w:hanging="273"/>
              <w:contextualSpacing/>
              <w:rPr>
                <w:rFonts w:eastAsia="Times New Roman"/>
                <w:sz w:val="28"/>
                <w:szCs w:val="28"/>
              </w:rPr>
            </w:pPr>
            <w:r w:rsidRPr="009C2079">
              <w:rPr>
                <w:rFonts w:eastAsia="Times New Roman"/>
                <w:bCs/>
                <w:sz w:val="28"/>
                <w:szCs w:val="28"/>
                <w:lang w:eastAsia="ru-RU"/>
              </w:rPr>
              <w:t>вміння самостійно приймати рішення і виконувати завдання у процесі професійної діяльності</w:t>
            </w:r>
          </w:p>
        </w:tc>
      </w:tr>
      <w:tr w:rsidR="005071DD" w:rsidRPr="009C2079" w:rsidTr="005071DD">
        <w:trPr>
          <w:gridAfter w:val="1"/>
          <w:wAfter w:w="11" w:type="dxa"/>
        </w:trPr>
        <w:tc>
          <w:tcPr>
            <w:tcW w:w="526" w:type="dxa"/>
            <w:gridSpan w:val="2"/>
          </w:tcPr>
          <w:p w:rsidR="005071DD" w:rsidRPr="009C2079" w:rsidRDefault="005071DD" w:rsidP="00CC6758">
            <w:pPr>
              <w:spacing w:before="150" w:after="150"/>
              <w:jc w:val="center"/>
              <w:rPr>
                <w:rFonts w:eastAsia="Times New Roman"/>
                <w:sz w:val="28"/>
                <w:szCs w:val="28"/>
              </w:rPr>
            </w:pPr>
            <w:r w:rsidRPr="009C2079">
              <w:rPr>
                <w:rFonts w:eastAsia="Times New Roman"/>
                <w:sz w:val="28"/>
                <w:szCs w:val="28"/>
              </w:rPr>
              <w:t>2</w:t>
            </w:r>
          </w:p>
        </w:tc>
        <w:tc>
          <w:tcPr>
            <w:tcW w:w="3170" w:type="dxa"/>
            <w:gridSpan w:val="2"/>
          </w:tcPr>
          <w:p w:rsidR="005071DD" w:rsidRPr="009C2079" w:rsidRDefault="005071DD" w:rsidP="00CC6758">
            <w:pPr>
              <w:spacing w:before="150" w:after="150"/>
              <w:rPr>
                <w:rFonts w:eastAsia="Times New Roman"/>
                <w:sz w:val="28"/>
                <w:szCs w:val="28"/>
              </w:rPr>
            </w:pPr>
            <w:r w:rsidRPr="009C2079">
              <w:rPr>
                <w:sz w:val="28"/>
                <w:szCs w:val="28"/>
              </w:rPr>
              <w:t>Досягнення результатів</w:t>
            </w:r>
          </w:p>
        </w:tc>
        <w:tc>
          <w:tcPr>
            <w:tcW w:w="6972" w:type="dxa"/>
            <w:gridSpan w:val="4"/>
          </w:tcPr>
          <w:p w:rsidR="005071DD" w:rsidRPr="009C2079" w:rsidRDefault="005071DD" w:rsidP="00CC6758">
            <w:pPr>
              <w:numPr>
                <w:ilvl w:val="0"/>
                <w:numId w:val="10"/>
              </w:numPr>
              <w:ind w:left="287" w:hanging="284"/>
              <w:rPr>
                <w:rFonts w:eastAsia="Times New Roman"/>
                <w:sz w:val="28"/>
                <w:szCs w:val="28"/>
                <w:lang w:eastAsia="ru-RU"/>
              </w:rPr>
            </w:pPr>
            <w:r w:rsidRPr="009C2079">
              <w:rPr>
                <w:rFonts w:eastAsia="Times New Roman"/>
                <w:sz w:val="28"/>
                <w:szCs w:val="28"/>
                <w:lang w:eastAsia="ru-RU"/>
              </w:rPr>
              <w:t>здатність до чіткого бачення результату діяльності;</w:t>
            </w:r>
          </w:p>
          <w:p w:rsidR="005071DD" w:rsidRPr="009C2079" w:rsidRDefault="005071DD" w:rsidP="00CC6758">
            <w:pPr>
              <w:numPr>
                <w:ilvl w:val="0"/>
                <w:numId w:val="10"/>
              </w:numPr>
              <w:ind w:left="287" w:hanging="284"/>
              <w:rPr>
                <w:rFonts w:eastAsia="Times New Roman"/>
                <w:sz w:val="28"/>
                <w:szCs w:val="28"/>
                <w:lang w:eastAsia="ru-RU"/>
              </w:rPr>
            </w:pPr>
            <w:r w:rsidRPr="009C2079">
              <w:rPr>
                <w:rFonts w:eastAsia="Times New Roman"/>
                <w:sz w:val="28"/>
                <w:szCs w:val="28"/>
                <w:lang w:eastAsia="ru-RU"/>
              </w:rPr>
              <w:t>вміння фокусувати зусилля для досягнення результату діяльності;</w:t>
            </w:r>
          </w:p>
          <w:p w:rsidR="005071DD" w:rsidRPr="009C2079" w:rsidRDefault="005071DD" w:rsidP="00CC6758">
            <w:pPr>
              <w:numPr>
                <w:ilvl w:val="0"/>
                <w:numId w:val="10"/>
              </w:numPr>
              <w:ind w:left="287" w:hanging="284"/>
              <w:contextualSpacing/>
              <w:rPr>
                <w:rFonts w:eastAsia="Times New Roman"/>
                <w:sz w:val="28"/>
                <w:szCs w:val="28"/>
                <w:lang w:val="ru-RU"/>
              </w:rPr>
            </w:pPr>
            <w:r w:rsidRPr="009C2079">
              <w:rPr>
                <w:rFonts w:eastAsia="Times New Roman"/>
                <w:sz w:val="28"/>
                <w:szCs w:val="28"/>
                <w:lang w:eastAsia="ru-RU"/>
              </w:rPr>
              <w:t>вміння запобігати та ефективно долати перешкоди;</w:t>
            </w:r>
          </w:p>
        </w:tc>
      </w:tr>
      <w:tr w:rsidR="005071DD" w:rsidRPr="009C2079" w:rsidTr="005071DD">
        <w:trPr>
          <w:gridAfter w:val="1"/>
          <w:wAfter w:w="11" w:type="dxa"/>
        </w:trPr>
        <w:tc>
          <w:tcPr>
            <w:tcW w:w="526" w:type="dxa"/>
            <w:gridSpan w:val="2"/>
          </w:tcPr>
          <w:p w:rsidR="005071DD" w:rsidRPr="009C2079" w:rsidRDefault="005071DD" w:rsidP="00CC6758">
            <w:pPr>
              <w:spacing w:before="100" w:beforeAutospacing="1" w:after="100" w:afterAutospacing="1"/>
              <w:jc w:val="center"/>
              <w:rPr>
                <w:sz w:val="28"/>
                <w:szCs w:val="28"/>
              </w:rPr>
            </w:pPr>
            <w:r w:rsidRPr="009C2079">
              <w:rPr>
                <w:sz w:val="28"/>
                <w:szCs w:val="28"/>
              </w:rPr>
              <w:t>3</w:t>
            </w:r>
          </w:p>
        </w:tc>
        <w:tc>
          <w:tcPr>
            <w:tcW w:w="3170" w:type="dxa"/>
            <w:gridSpan w:val="2"/>
          </w:tcPr>
          <w:p w:rsidR="005071DD" w:rsidRPr="009C2079" w:rsidRDefault="005071DD" w:rsidP="00CC6758">
            <w:pPr>
              <w:spacing w:line="278" w:lineRule="exact"/>
              <w:rPr>
                <w:rFonts w:eastAsia="Microsoft Sans Serif"/>
                <w:color w:val="000000"/>
                <w:sz w:val="28"/>
                <w:szCs w:val="28"/>
                <w:lang w:bidi="uk-UA"/>
              </w:rPr>
            </w:pPr>
            <w:r w:rsidRPr="009C2079">
              <w:rPr>
                <w:rFonts w:eastAsia="Microsoft Sans Serif"/>
                <w:color w:val="000000"/>
                <w:sz w:val="28"/>
                <w:szCs w:val="28"/>
                <w:lang w:bidi="uk-UA"/>
              </w:rPr>
              <w:t>Аналітичні здібності</w:t>
            </w:r>
          </w:p>
        </w:tc>
        <w:tc>
          <w:tcPr>
            <w:tcW w:w="6972" w:type="dxa"/>
            <w:gridSpan w:val="4"/>
          </w:tcPr>
          <w:p w:rsidR="005071DD" w:rsidRPr="009C2079" w:rsidRDefault="005071DD" w:rsidP="00CC6758">
            <w:pPr>
              <w:tabs>
                <w:tab w:val="left" w:pos="109"/>
                <w:tab w:val="left" w:pos="149"/>
              </w:tabs>
              <w:spacing w:line="278" w:lineRule="exact"/>
              <w:ind w:right="174"/>
              <w:jc w:val="both"/>
              <w:rPr>
                <w:rFonts w:eastAsia="Microsoft Sans Serif"/>
                <w:color w:val="000000"/>
                <w:sz w:val="28"/>
                <w:szCs w:val="28"/>
                <w:lang w:bidi="uk-UA"/>
              </w:rPr>
            </w:pPr>
            <w:r w:rsidRPr="009C2079">
              <w:rPr>
                <w:rFonts w:eastAsia="Microsoft Sans Serif"/>
                <w:color w:val="000000"/>
                <w:sz w:val="28"/>
                <w:szCs w:val="28"/>
                <w:lang w:bidi="uk-UA"/>
              </w:rPr>
              <w:t>-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5071DD" w:rsidRPr="009C2079" w:rsidRDefault="005071DD" w:rsidP="00CC6758">
            <w:pPr>
              <w:tabs>
                <w:tab w:val="left" w:pos="109"/>
                <w:tab w:val="left" w:pos="149"/>
              </w:tabs>
              <w:spacing w:line="278" w:lineRule="exact"/>
              <w:ind w:right="174"/>
              <w:jc w:val="both"/>
              <w:rPr>
                <w:rFonts w:eastAsia="Microsoft Sans Serif"/>
                <w:color w:val="000000"/>
                <w:sz w:val="28"/>
                <w:szCs w:val="28"/>
                <w:lang w:bidi="uk-UA"/>
              </w:rPr>
            </w:pPr>
            <w:r w:rsidRPr="009C2079">
              <w:rPr>
                <w:rFonts w:eastAsia="Microsoft Sans Serif"/>
                <w:color w:val="000000"/>
                <w:sz w:val="28"/>
                <w:szCs w:val="28"/>
                <w:lang w:bidi="uk-UA"/>
              </w:rPr>
              <w:t>-   вміння встановлювати причинно-наслідкові зв’язки;</w:t>
            </w:r>
          </w:p>
          <w:p w:rsidR="005071DD" w:rsidRPr="009C2079" w:rsidRDefault="005071DD" w:rsidP="00CC6758">
            <w:pPr>
              <w:tabs>
                <w:tab w:val="left" w:pos="109"/>
                <w:tab w:val="left" w:pos="149"/>
              </w:tabs>
              <w:spacing w:line="278" w:lineRule="exact"/>
              <w:ind w:right="174"/>
              <w:jc w:val="both"/>
              <w:rPr>
                <w:rFonts w:eastAsia="Microsoft Sans Serif"/>
                <w:color w:val="000000"/>
                <w:sz w:val="28"/>
                <w:szCs w:val="28"/>
                <w:lang w:bidi="uk-UA"/>
              </w:rPr>
            </w:pPr>
            <w:r w:rsidRPr="009C2079">
              <w:rPr>
                <w:rFonts w:eastAsia="Microsoft Sans Serif"/>
                <w:color w:val="000000"/>
                <w:sz w:val="28"/>
                <w:szCs w:val="28"/>
                <w:lang w:bidi="uk-UA"/>
              </w:rPr>
              <w:t>-  вміння аналізувати інформацію та робити висновки, критично оцінювати ситуації, прогнозувати та робити власні умовиводи.</w:t>
            </w:r>
          </w:p>
        </w:tc>
      </w:tr>
      <w:tr w:rsidR="005071DD" w:rsidRPr="009C2079" w:rsidTr="005071DD">
        <w:tc>
          <w:tcPr>
            <w:tcW w:w="10679" w:type="dxa"/>
            <w:gridSpan w:val="9"/>
          </w:tcPr>
          <w:p w:rsidR="005071DD" w:rsidRPr="009C2079" w:rsidRDefault="005071DD" w:rsidP="00CC6758">
            <w:pPr>
              <w:keepNext/>
              <w:keepLines/>
              <w:ind w:left="176" w:right="136"/>
              <w:jc w:val="center"/>
              <w:rPr>
                <w:sz w:val="28"/>
                <w:szCs w:val="28"/>
              </w:rPr>
            </w:pPr>
            <w:r w:rsidRPr="009C2079">
              <w:rPr>
                <w:sz w:val="28"/>
                <w:szCs w:val="28"/>
              </w:rPr>
              <w:t>Професійні знання</w:t>
            </w:r>
          </w:p>
        </w:tc>
      </w:tr>
      <w:tr w:rsidR="005071DD" w:rsidRPr="009C2079" w:rsidTr="005071DD">
        <w:trPr>
          <w:gridAfter w:val="1"/>
          <w:wAfter w:w="11" w:type="dxa"/>
        </w:trPr>
        <w:tc>
          <w:tcPr>
            <w:tcW w:w="3696" w:type="dxa"/>
            <w:gridSpan w:val="4"/>
          </w:tcPr>
          <w:p w:rsidR="005071DD" w:rsidRPr="009C2079" w:rsidRDefault="005071DD" w:rsidP="00CC6758">
            <w:pPr>
              <w:spacing w:before="100" w:beforeAutospacing="1" w:after="100" w:afterAutospacing="1"/>
              <w:jc w:val="center"/>
              <w:rPr>
                <w:sz w:val="28"/>
                <w:szCs w:val="28"/>
              </w:rPr>
            </w:pPr>
            <w:r w:rsidRPr="009C2079">
              <w:rPr>
                <w:sz w:val="28"/>
                <w:szCs w:val="28"/>
              </w:rPr>
              <w:t>Вимога</w:t>
            </w:r>
          </w:p>
        </w:tc>
        <w:tc>
          <w:tcPr>
            <w:tcW w:w="6972" w:type="dxa"/>
            <w:gridSpan w:val="4"/>
          </w:tcPr>
          <w:p w:rsidR="005071DD" w:rsidRPr="009C2079" w:rsidRDefault="005071DD" w:rsidP="00CC6758">
            <w:pPr>
              <w:ind w:right="164"/>
              <w:jc w:val="center"/>
              <w:rPr>
                <w:sz w:val="28"/>
                <w:szCs w:val="28"/>
              </w:rPr>
            </w:pPr>
            <w:r w:rsidRPr="009C2079">
              <w:rPr>
                <w:sz w:val="28"/>
                <w:szCs w:val="28"/>
              </w:rPr>
              <w:t>Компоненти вимоги</w:t>
            </w:r>
          </w:p>
        </w:tc>
      </w:tr>
      <w:tr w:rsidR="005071DD" w:rsidRPr="009C2079" w:rsidTr="005071DD">
        <w:trPr>
          <w:gridAfter w:val="1"/>
          <w:wAfter w:w="11" w:type="dxa"/>
        </w:trPr>
        <w:tc>
          <w:tcPr>
            <w:tcW w:w="526" w:type="dxa"/>
            <w:gridSpan w:val="2"/>
          </w:tcPr>
          <w:p w:rsidR="005071DD" w:rsidRPr="009C2079" w:rsidRDefault="005071DD" w:rsidP="00CC6758">
            <w:pPr>
              <w:spacing w:before="100" w:beforeAutospacing="1" w:after="100" w:afterAutospacing="1"/>
              <w:jc w:val="center"/>
              <w:rPr>
                <w:sz w:val="28"/>
                <w:szCs w:val="28"/>
              </w:rPr>
            </w:pPr>
            <w:r w:rsidRPr="009C2079">
              <w:rPr>
                <w:sz w:val="28"/>
                <w:szCs w:val="28"/>
              </w:rPr>
              <w:t>1</w:t>
            </w:r>
          </w:p>
        </w:tc>
        <w:tc>
          <w:tcPr>
            <w:tcW w:w="3170" w:type="dxa"/>
            <w:gridSpan w:val="2"/>
          </w:tcPr>
          <w:p w:rsidR="005071DD" w:rsidRPr="009C2079" w:rsidRDefault="005071DD" w:rsidP="00CC6758">
            <w:pPr>
              <w:keepNext/>
              <w:keepLines/>
              <w:spacing w:before="60" w:beforeAutospacing="1" w:afterAutospacing="1"/>
              <w:ind w:left="39"/>
              <w:rPr>
                <w:sz w:val="28"/>
                <w:szCs w:val="28"/>
              </w:rPr>
            </w:pPr>
            <w:r w:rsidRPr="009C2079">
              <w:rPr>
                <w:sz w:val="28"/>
                <w:szCs w:val="28"/>
              </w:rPr>
              <w:t>Знання законодавства</w:t>
            </w:r>
          </w:p>
        </w:tc>
        <w:tc>
          <w:tcPr>
            <w:tcW w:w="6972" w:type="dxa"/>
            <w:gridSpan w:val="4"/>
          </w:tcPr>
          <w:p w:rsidR="005071DD" w:rsidRPr="009C2079" w:rsidRDefault="005071DD" w:rsidP="00CC6758">
            <w:pPr>
              <w:ind w:left="-10" w:right="164"/>
              <w:jc w:val="both"/>
              <w:rPr>
                <w:sz w:val="28"/>
                <w:szCs w:val="28"/>
              </w:rPr>
            </w:pPr>
            <w:r w:rsidRPr="009C2079">
              <w:rPr>
                <w:sz w:val="28"/>
                <w:szCs w:val="28"/>
              </w:rPr>
              <w:t>Знання:</w:t>
            </w:r>
          </w:p>
          <w:p w:rsidR="005071DD" w:rsidRPr="009C2079" w:rsidRDefault="005071DD" w:rsidP="00CC6758">
            <w:pPr>
              <w:ind w:right="164"/>
              <w:jc w:val="both"/>
              <w:rPr>
                <w:sz w:val="28"/>
                <w:szCs w:val="28"/>
              </w:rPr>
            </w:pPr>
            <w:r w:rsidRPr="009C2079">
              <w:rPr>
                <w:sz w:val="28"/>
                <w:szCs w:val="28"/>
              </w:rPr>
              <w:t>Конституції України;</w:t>
            </w:r>
          </w:p>
          <w:p w:rsidR="005071DD" w:rsidRPr="009C2079" w:rsidRDefault="005071DD" w:rsidP="00CC6758">
            <w:pPr>
              <w:ind w:left="-10" w:right="164"/>
              <w:jc w:val="both"/>
              <w:rPr>
                <w:sz w:val="28"/>
                <w:szCs w:val="28"/>
              </w:rPr>
            </w:pPr>
            <w:r w:rsidRPr="009C2079">
              <w:rPr>
                <w:sz w:val="28"/>
                <w:szCs w:val="28"/>
              </w:rPr>
              <w:t>Закону України “Про державну службу”;</w:t>
            </w:r>
          </w:p>
          <w:p w:rsidR="005071DD" w:rsidRPr="009C2079" w:rsidRDefault="005071DD" w:rsidP="00CC6758">
            <w:pPr>
              <w:ind w:left="-10" w:right="164"/>
              <w:jc w:val="both"/>
              <w:rPr>
                <w:sz w:val="28"/>
                <w:szCs w:val="28"/>
              </w:rPr>
            </w:pPr>
            <w:r w:rsidRPr="009C2079">
              <w:rPr>
                <w:sz w:val="28"/>
                <w:szCs w:val="28"/>
              </w:rPr>
              <w:t xml:space="preserve"> Закону України “Про запобігання корупції”</w:t>
            </w:r>
          </w:p>
          <w:p w:rsidR="005071DD" w:rsidRPr="009C2079" w:rsidRDefault="005071DD" w:rsidP="00CC6758">
            <w:pPr>
              <w:ind w:left="-10" w:right="164" w:firstLine="10"/>
              <w:jc w:val="both"/>
              <w:rPr>
                <w:sz w:val="28"/>
                <w:szCs w:val="28"/>
              </w:rPr>
            </w:pPr>
            <w:r w:rsidRPr="009C2079">
              <w:rPr>
                <w:sz w:val="28"/>
                <w:szCs w:val="28"/>
              </w:rPr>
              <w:t xml:space="preserve"> та іншого законодавства</w:t>
            </w:r>
          </w:p>
        </w:tc>
      </w:tr>
      <w:tr w:rsidR="005071DD" w:rsidRPr="009C2079" w:rsidTr="005071DD">
        <w:trPr>
          <w:gridAfter w:val="1"/>
          <w:wAfter w:w="11" w:type="dxa"/>
        </w:trPr>
        <w:tc>
          <w:tcPr>
            <w:tcW w:w="526" w:type="dxa"/>
            <w:gridSpan w:val="2"/>
          </w:tcPr>
          <w:p w:rsidR="005071DD" w:rsidRPr="009C2079" w:rsidRDefault="005071DD" w:rsidP="00CC6758">
            <w:pPr>
              <w:spacing w:before="100" w:beforeAutospacing="1" w:after="100" w:afterAutospacing="1"/>
              <w:jc w:val="center"/>
              <w:rPr>
                <w:sz w:val="28"/>
                <w:szCs w:val="28"/>
              </w:rPr>
            </w:pPr>
            <w:r w:rsidRPr="009C2079">
              <w:rPr>
                <w:sz w:val="28"/>
                <w:szCs w:val="28"/>
              </w:rPr>
              <w:lastRenderedPageBreak/>
              <w:t>2</w:t>
            </w:r>
          </w:p>
        </w:tc>
        <w:tc>
          <w:tcPr>
            <w:tcW w:w="3170" w:type="dxa"/>
            <w:gridSpan w:val="2"/>
          </w:tcPr>
          <w:p w:rsidR="005071DD" w:rsidRPr="009C2079" w:rsidRDefault="005071DD" w:rsidP="0026440A">
            <w:pPr>
              <w:keepNext/>
              <w:keepLines/>
              <w:spacing w:before="60" w:beforeAutospacing="1" w:afterAutospacing="1"/>
              <w:ind w:left="39" w:right="128"/>
              <w:rPr>
                <w:sz w:val="28"/>
                <w:szCs w:val="28"/>
              </w:rPr>
            </w:pPr>
            <w:bookmarkStart w:id="1" w:name="_GoBack"/>
            <w:r w:rsidRPr="009C2079">
              <w:rPr>
                <w:sz w:val="28"/>
                <w:szCs w:val="28"/>
              </w:rPr>
              <w:t>Знання законодавства                   у сфері</w:t>
            </w:r>
            <w:r w:rsidR="0026440A">
              <w:rPr>
                <w:sz w:val="28"/>
                <w:szCs w:val="28"/>
              </w:rPr>
              <w:t xml:space="preserve"> охорони навколишнього природного середовища</w:t>
            </w:r>
            <w:bookmarkEnd w:id="1"/>
          </w:p>
          <w:p w:rsidR="005071DD" w:rsidRPr="009C2079" w:rsidRDefault="005071DD" w:rsidP="00CC6758">
            <w:pPr>
              <w:keepNext/>
              <w:keepLines/>
              <w:spacing w:before="60" w:beforeAutospacing="1" w:afterAutospacing="1"/>
              <w:ind w:left="39"/>
              <w:rPr>
                <w:sz w:val="28"/>
                <w:szCs w:val="28"/>
              </w:rPr>
            </w:pPr>
            <w:r w:rsidRPr="009C2079">
              <w:rPr>
                <w:sz w:val="28"/>
                <w:szCs w:val="28"/>
              </w:rPr>
              <w:t xml:space="preserve"> </w:t>
            </w:r>
          </w:p>
        </w:tc>
        <w:tc>
          <w:tcPr>
            <w:tcW w:w="6972" w:type="dxa"/>
            <w:gridSpan w:val="4"/>
          </w:tcPr>
          <w:p w:rsidR="005071DD" w:rsidRPr="009C2079" w:rsidRDefault="005071DD" w:rsidP="00CC6758">
            <w:pPr>
              <w:textAlignment w:val="baseline"/>
              <w:rPr>
                <w:sz w:val="28"/>
                <w:szCs w:val="28"/>
              </w:rPr>
            </w:pPr>
            <w:r w:rsidRPr="009C2079">
              <w:rPr>
                <w:color w:val="000000"/>
                <w:sz w:val="28"/>
                <w:szCs w:val="28"/>
              </w:rPr>
              <w:t xml:space="preserve">1) </w:t>
            </w:r>
            <w:bookmarkStart w:id="2" w:name="__DdeLink__22333_1920174663"/>
            <w:r w:rsidRPr="009C2079">
              <w:rPr>
                <w:color w:val="000000"/>
                <w:sz w:val="28"/>
                <w:szCs w:val="28"/>
              </w:rPr>
              <w:t>Закони України «Про охорону навколишнього природного середовища», «Про відходи», «Про державний нагляд (контроль) у сфері господарської діяльності» та “Про звернення громадян”</w:t>
            </w:r>
            <w:bookmarkEnd w:id="2"/>
          </w:p>
          <w:p w:rsidR="005071DD" w:rsidRPr="009C2079" w:rsidRDefault="005071DD" w:rsidP="00CC6758">
            <w:pPr>
              <w:rPr>
                <w:sz w:val="28"/>
                <w:szCs w:val="28"/>
              </w:rPr>
            </w:pPr>
            <w:r w:rsidRPr="009C2079">
              <w:rPr>
                <w:color w:val="000000"/>
                <w:sz w:val="28"/>
                <w:szCs w:val="28"/>
              </w:rPr>
              <w:t>2) Закони України, акти Президента України, Кабінету Міністрів України, Міністерства екології та природних ресурсів України, Державної екологічної інспекції України, що стосуються сфери охорони навколишнього природного середовища, інші нормативно-правові акти</w:t>
            </w:r>
          </w:p>
          <w:p w:rsidR="005071DD" w:rsidRPr="009C2079" w:rsidRDefault="005071DD" w:rsidP="00CC6758">
            <w:pPr>
              <w:ind w:right="164"/>
              <w:jc w:val="both"/>
              <w:rPr>
                <w:sz w:val="28"/>
                <w:szCs w:val="28"/>
              </w:rPr>
            </w:pPr>
            <w:r w:rsidRPr="009C2079">
              <w:rPr>
                <w:color w:val="000000"/>
                <w:sz w:val="28"/>
                <w:szCs w:val="28"/>
                <w:lang w:eastAsia="ru-RU"/>
              </w:rPr>
              <w:t>3) державна політика у сфері здійснення Інспекцією державного контролю за охороною навколишнього природного середовища</w:t>
            </w:r>
          </w:p>
        </w:tc>
      </w:tr>
    </w:tbl>
    <w:p w:rsidR="009F41B7" w:rsidRPr="00646DE7" w:rsidRDefault="009F41B7" w:rsidP="00D60B9B">
      <w:pPr>
        <w:rPr>
          <w:sz w:val="28"/>
          <w:szCs w:val="28"/>
        </w:rPr>
      </w:pPr>
    </w:p>
    <w:sectPr w:rsidR="009F41B7" w:rsidRPr="00646DE7"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4EE27720"/>
    <w:multiLevelType w:val="hybridMultilevel"/>
    <w:tmpl w:val="BEAA2D42"/>
    <w:lvl w:ilvl="0" w:tplc="9E941F36">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87"/>
    <w:rsid w:val="0000446D"/>
    <w:rsid w:val="000205BA"/>
    <w:rsid w:val="00033439"/>
    <w:rsid w:val="00033C33"/>
    <w:rsid w:val="000464BF"/>
    <w:rsid w:val="00047206"/>
    <w:rsid w:val="000713C4"/>
    <w:rsid w:val="00080739"/>
    <w:rsid w:val="00080B33"/>
    <w:rsid w:val="000A1C59"/>
    <w:rsid w:val="000A2BC1"/>
    <w:rsid w:val="000A7AF0"/>
    <w:rsid w:val="000C746E"/>
    <w:rsid w:val="000D04A8"/>
    <w:rsid w:val="000E34C4"/>
    <w:rsid w:val="000E6200"/>
    <w:rsid w:val="000E6553"/>
    <w:rsid w:val="000F5A8F"/>
    <w:rsid w:val="000F6F1A"/>
    <w:rsid w:val="00104699"/>
    <w:rsid w:val="001247B9"/>
    <w:rsid w:val="0013099B"/>
    <w:rsid w:val="00135B57"/>
    <w:rsid w:val="00153E85"/>
    <w:rsid w:val="001564DB"/>
    <w:rsid w:val="00156E85"/>
    <w:rsid w:val="0017085F"/>
    <w:rsid w:val="00173762"/>
    <w:rsid w:val="00182274"/>
    <w:rsid w:val="001D0EF5"/>
    <w:rsid w:val="001D7059"/>
    <w:rsid w:val="00205534"/>
    <w:rsid w:val="0021458E"/>
    <w:rsid w:val="00251AB8"/>
    <w:rsid w:val="002523DB"/>
    <w:rsid w:val="002534F1"/>
    <w:rsid w:val="002561D9"/>
    <w:rsid w:val="00257710"/>
    <w:rsid w:val="0026440A"/>
    <w:rsid w:val="002745F3"/>
    <w:rsid w:val="00280B7E"/>
    <w:rsid w:val="00282084"/>
    <w:rsid w:val="00282BE7"/>
    <w:rsid w:val="00290CD6"/>
    <w:rsid w:val="002916C8"/>
    <w:rsid w:val="00292751"/>
    <w:rsid w:val="0029787E"/>
    <w:rsid w:val="002A73CF"/>
    <w:rsid w:val="002B065E"/>
    <w:rsid w:val="002C66DF"/>
    <w:rsid w:val="002D1A0F"/>
    <w:rsid w:val="002D1D89"/>
    <w:rsid w:val="002D3191"/>
    <w:rsid w:val="002E79D9"/>
    <w:rsid w:val="002F6928"/>
    <w:rsid w:val="002F759D"/>
    <w:rsid w:val="003102A1"/>
    <w:rsid w:val="00315E53"/>
    <w:rsid w:val="00320224"/>
    <w:rsid w:val="003255D4"/>
    <w:rsid w:val="0032699A"/>
    <w:rsid w:val="00353294"/>
    <w:rsid w:val="00357165"/>
    <w:rsid w:val="00362B3B"/>
    <w:rsid w:val="003633F9"/>
    <w:rsid w:val="00371950"/>
    <w:rsid w:val="00374EF4"/>
    <w:rsid w:val="0037612E"/>
    <w:rsid w:val="00377172"/>
    <w:rsid w:val="0038737A"/>
    <w:rsid w:val="003E4F95"/>
    <w:rsid w:val="003E629F"/>
    <w:rsid w:val="00413B9D"/>
    <w:rsid w:val="00420660"/>
    <w:rsid w:val="00427FFD"/>
    <w:rsid w:val="004303E8"/>
    <w:rsid w:val="004402DC"/>
    <w:rsid w:val="0046383A"/>
    <w:rsid w:val="00471809"/>
    <w:rsid w:val="00471FDD"/>
    <w:rsid w:val="00474F76"/>
    <w:rsid w:val="00482BF4"/>
    <w:rsid w:val="00485ECE"/>
    <w:rsid w:val="00490B15"/>
    <w:rsid w:val="004A10A8"/>
    <w:rsid w:val="004A41E3"/>
    <w:rsid w:val="004A7BB1"/>
    <w:rsid w:val="004D1A04"/>
    <w:rsid w:val="004E772E"/>
    <w:rsid w:val="00502751"/>
    <w:rsid w:val="005071DD"/>
    <w:rsid w:val="00515923"/>
    <w:rsid w:val="0052565F"/>
    <w:rsid w:val="00527382"/>
    <w:rsid w:val="00533387"/>
    <w:rsid w:val="005556CB"/>
    <w:rsid w:val="005564A3"/>
    <w:rsid w:val="00571F32"/>
    <w:rsid w:val="00581919"/>
    <w:rsid w:val="00596B35"/>
    <w:rsid w:val="005A7DB4"/>
    <w:rsid w:val="005B2D8B"/>
    <w:rsid w:val="005C40EA"/>
    <w:rsid w:val="005C7E5F"/>
    <w:rsid w:val="005D51C0"/>
    <w:rsid w:val="005D6F13"/>
    <w:rsid w:val="005E76F0"/>
    <w:rsid w:val="005F54D9"/>
    <w:rsid w:val="00600DCD"/>
    <w:rsid w:val="00611CB2"/>
    <w:rsid w:val="00621A9D"/>
    <w:rsid w:val="006342B0"/>
    <w:rsid w:val="00646DE7"/>
    <w:rsid w:val="00660CB1"/>
    <w:rsid w:val="00664995"/>
    <w:rsid w:val="0067084B"/>
    <w:rsid w:val="00675C21"/>
    <w:rsid w:val="006A396A"/>
    <w:rsid w:val="006C754C"/>
    <w:rsid w:val="006E1993"/>
    <w:rsid w:val="006F4F65"/>
    <w:rsid w:val="00701DC3"/>
    <w:rsid w:val="00701E9B"/>
    <w:rsid w:val="00703877"/>
    <w:rsid w:val="0072240D"/>
    <w:rsid w:val="007224A2"/>
    <w:rsid w:val="0072578B"/>
    <w:rsid w:val="00730E4E"/>
    <w:rsid w:val="00736AEF"/>
    <w:rsid w:val="0073767A"/>
    <w:rsid w:val="00757D50"/>
    <w:rsid w:val="007751B5"/>
    <w:rsid w:val="00784A3A"/>
    <w:rsid w:val="007903BF"/>
    <w:rsid w:val="007B5388"/>
    <w:rsid w:val="007C01E7"/>
    <w:rsid w:val="007C38ED"/>
    <w:rsid w:val="00805FE9"/>
    <w:rsid w:val="008302FF"/>
    <w:rsid w:val="00846B87"/>
    <w:rsid w:val="00875F36"/>
    <w:rsid w:val="00885AA9"/>
    <w:rsid w:val="00894986"/>
    <w:rsid w:val="008B07D1"/>
    <w:rsid w:val="008E1C42"/>
    <w:rsid w:val="00910C8A"/>
    <w:rsid w:val="00930C0D"/>
    <w:rsid w:val="009459F3"/>
    <w:rsid w:val="00946628"/>
    <w:rsid w:val="009706B7"/>
    <w:rsid w:val="0097162B"/>
    <w:rsid w:val="00972B0E"/>
    <w:rsid w:val="00973DB2"/>
    <w:rsid w:val="00980B90"/>
    <w:rsid w:val="0098519B"/>
    <w:rsid w:val="009861E1"/>
    <w:rsid w:val="00991878"/>
    <w:rsid w:val="009A0A18"/>
    <w:rsid w:val="009A4074"/>
    <w:rsid w:val="009B40BE"/>
    <w:rsid w:val="009E28FD"/>
    <w:rsid w:val="009E3613"/>
    <w:rsid w:val="009E6862"/>
    <w:rsid w:val="009F41B7"/>
    <w:rsid w:val="00A033B1"/>
    <w:rsid w:val="00A26DF2"/>
    <w:rsid w:val="00A41D3F"/>
    <w:rsid w:val="00A74591"/>
    <w:rsid w:val="00A76A8D"/>
    <w:rsid w:val="00A851CA"/>
    <w:rsid w:val="00AF7C49"/>
    <w:rsid w:val="00B107F1"/>
    <w:rsid w:val="00B1463A"/>
    <w:rsid w:val="00B20FFE"/>
    <w:rsid w:val="00B21F1E"/>
    <w:rsid w:val="00B2215E"/>
    <w:rsid w:val="00B353BF"/>
    <w:rsid w:val="00B572F5"/>
    <w:rsid w:val="00B945B0"/>
    <w:rsid w:val="00BB606A"/>
    <w:rsid w:val="00BC20A1"/>
    <w:rsid w:val="00BD7985"/>
    <w:rsid w:val="00BE55EF"/>
    <w:rsid w:val="00C03EE2"/>
    <w:rsid w:val="00C07AE1"/>
    <w:rsid w:val="00C13B47"/>
    <w:rsid w:val="00C16652"/>
    <w:rsid w:val="00C3046E"/>
    <w:rsid w:val="00C43185"/>
    <w:rsid w:val="00C5734A"/>
    <w:rsid w:val="00C6427E"/>
    <w:rsid w:val="00C66373"/>
    <w:rsid w:val="00C721B0"/>
    <w:rsid w:val="00C723A1"/>
    <w:rsid w:val="00C7571D"/>
    <w:rsid w:val="00C81045"/>
    <w:rsid w:val="00C85C85"/>
    <w:rsid w:val="00C95790"/>
    <w:rsid w:val="00CB710C"/>
    <w:rsid w:val="00CE1E97"/>
    <w:rsid w:val="00CE218C"/>
    <w:rsid w:val="00CE77A6"/>
    <w:rsid w:val="00CF063E"/>
    <w:rsid w:val="00D10233"/>
    <w:rsid w:val="00D11247"/>
    <w:rsid w:val="00D1162A"/>
    <w:rsid w:val="00D12C59"/>
    <w:rsid w:val="00D14D26"/>
    <w:rsid w:val="00D336BE"/>
    <w:rsid w:val="00D43AE6"/>
    <w:rsid w:val="00D47C5B"/>
    <w:rsid w:val="00D50A77"/>
    <w:rsid w:val="00D60B9B"/>
    <w:rsid w:val="00D7415D"/>
    <w:rsid w:val="00D75D68"/>
    <w:rsid w:val="00D8100A"/>
    <w:rsid w:val="00D93CA1"/>
    <w:rsid w:val="00DA18BA"/>
    <w:rsid w:val="00DA35F1"/>
    <w:rsid w:val="00DA4AE9"/>
    <w:rsid w:val="00DB6612"/>
    <w:rsid w:val="00DB6E65"/>
    <w:rsid w:val="00DF14D9"/>
    <w:rsid w:val="00DF5B00"/>
    <w:rsid w:val="00E0224B"/>
    <w:rsid w:val="00E036CF"/>
    <w:rsid w:val="00E254F2"/>
    <w:rsid w:val="00E3110A"/>
    <w:rsid w:val="00E70998"/>
    <w:rsid w:val="00E70D97"/>
    <w:rsid w:val="00E909A4"/>
    <w:rsid w:val="00E93E23"/>
    <w:rsid w:val="00E96A38"/>
    <w:rsid w:val="00E97C71"/>
    <w:rsid w:val="00EA4331"/>
    <w:rsid w:val="00EC645A"/>
    <w:rsid w:val="00ED478C"/>
    <w:rsid w:val="00ED5A98"/>
    <w:rsid w:val="00EE0A04"/>
    <w:rsid w:val="00EE2B89"/>
    <w:rsid w:val="00F019B7"/>
    <w:rsid w:val="00F04E30"/>
    <w:rsid w:val="00F1217E"/>
    <w:rsid w:val="00F34A1C"/>
    <w:rsid w:val="00F37D37"/>
    <w:rsid w:val="00F4441F"/>
    <w:rsid w:val="00F7312D"/>
    <w:rsid w:val="00F74770"/>
    <w:rsid w:val="00F81894"/>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8229B-B73B-4A63-8B06-23201DCD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о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ние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выноски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077552714">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99BDF-F6A0-4326-B101-82FA755E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11033</Words>
  <Characters>6289</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9</cp:revision>
  <cp:lastPrinted>2021-07-20T08:58:00Z</cp:lastPrinted>
  <dcterms:created xsi:type="dcterms:W3CDTF">2021-07-20T08:59:00Z</dcterms:created>
  <dcterms:modified xsi:type="dcterms:W3CDTF">2021-07-21T11:11:00Z</dcterms:modified>
</cp:coreProperties>
</file>