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3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0"/>
        <w:gridCol w:w="1206"/>
        <w:gridCol w:w="1021"/>
        <w:gridCol w:w="2610"/>
        <w:gridCol w:w="1403"/>
        <w:gridCol w:w="969"/>
        <w:gridCol w:w="1325"/>
        <w:gridCol w:w="631"/>
        <w:gridCol w:w="1225"/>
        <w:gridCol w:w="681"/>
        <w:gridCol w:w="1382"/>
      </w:tblGrid>
      <w:tr w:rsidR="001479AF" w:rsidRPr="00C10C45" w:rsidTr="001479AF"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uk-UA"/>
              </w:rPr>
              <w:t>Надходження повідомлення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uk-UA"/>
              </w:rPr>
              <w:t>Результати розгляду</w:t>
            </w:r>
          </w:p>
        </w:tc>
        <w:tc>
          <w:tcPr>
            <w:tcW w:w="3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uk-UA"/>
              </w:rPr>
              <w:t>Результати роботи комісії</w:t>
            </w:r>
          </w:p>
        </w:tc>
      </w:tr>
      <w:tr w:rsidR="001479AF" w:rsidRPr="00C10C45" w:rsidTr="001479AF">
        <w:tc>
          <w:tcPr>
            <w:tcW w:w="1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Назва органу, який подав повідомлення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№вихідний, дата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 вхідний, дата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Замовник знесення зелених насаджень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Кількість зелених насаджень запроектованих під знесення (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шт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, м2)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Підстава для знесення зелених насаджень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Прийняте рішення щодо участі в комісії (та/ні), якщо "ні" зазначити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обгрунтування</w:t>
            </w:r>
            <w:proofErr w:type="spellEnd"/>
          </w:p>
        </w:tc>
        <w:tc>
          <w:tcPr>
            <w:tcW w:w="18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Погоджено під знесення зелених насаджень</w:t>
            </w:r>
          </w:p>
        </w:tc>
        <w:tc>
          <w:tcPr>
            <w:tcW w:w="20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Відмова у погодженні знесення зелених насаджень</w:t>
            </w:r>
          </w:p>
        </w:tc>
      </w:tr>
      <w:tr w:rsidR="001479AF" w:rsidRPr="00C10C45" w:rsidTr="001479A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шт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/м2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обгунтування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шт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/м2</w:t>
            </w:r>
          </w:p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обгрунтування</w:t>
            </w:r>
            <w:proofErr w:type="spellEnd"/>
          </w:p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Кремінська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№03-06-02/2976 від 18.12.2019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№2/2-14-1007 від 18.12.2019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Мешканці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маста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(проспект Дружби, вул. Центральна, 11)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с.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Ктеринівка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№2414 від 24.12.2019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№2/2-14-1024 від 26.12.2019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с.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Ктеринівка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 (вул. Молодіжна)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Калмиківська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сільська рада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Старобільського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№747 від 16.12.2019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№2/2-14-1015 від 20.12.2019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Звернення громадян (біля будівлі с/к с. Світле)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№3300/01-28 від 26.12.2019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№2/2-14-1033 від 28.12.2019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Звернення мешканців (вул. Кооперативна, 6, м.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Старобільськ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, вул. Монастирська, 54, м.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Старобільськ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, вул. Слобожанська, 27, м.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Старобільськ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3 дерева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3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УЖКГ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міської ради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№14 від 03.01.2020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№2/2-14-10 від 08.01.2020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Мешканці міста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5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3 дерева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Білокуракинська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селищна рада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№02-26/4825 від 26.12.2019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№2/2-14-30 від 13.01.2020 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Луганське міжрайонне управління водного господарства (біля території ЕД Луганського МУВГ)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5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5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lastRenderedPageBreak/>
              <w:t xml:space="preserve">УЖКГ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міської ради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№79 від 14.01.2020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№2/2-14-45 від 14.01.2020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Мешканці міста (вул. Єгорова, 26) 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с.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Ктеринівка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№68 від 13.01.2020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№2/2-14-37 від 14.01.2020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с.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Ктеринівка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області(м. Золоте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вздовжавтодороги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від перехрестя траси Т1316 у напрямку м. Первомайськ, м. Золоте вздовж автодороги від шляхопроводу на 41 км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Сентянівського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дистанційного путі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Шипілово-Світланово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до перехрестя з трасою Т1316, м. Золоте вздовж автодороги від автобусної зупинки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. Сонячний до першого будинку на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вул.Центральна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120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70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50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Виконавчий комітет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Попаснянської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міської ради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№44-02-14 від 09.01.2020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№2/2-14-36 від 13.01.2020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с.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Ктеринівка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 (вул. Бахмутська,42, вул. Первомайська,95, вул. Первомайська,50, вул. Донецька, 124, вул. Гагаріна, 33, вул. Красних партизанів, на території парку залізничників у м.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, на території парку ім. Калюжного у м.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66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44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22 дерева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УЖКГ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міської ради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№105 від 20.01.2020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№2/2-14-72 від 20.01.2020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Мешканці міста (район перехрестя вул. Танкістів - вул. Федоренка, житлових будинків по вул. Танкістів, </w:t>
            </w: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lastRenderedPageBreak/>
              <w:t>23, 26, 28 та вул. Федоренка, 17)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lastRenderedPageBreak/>
              <w:t>10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6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Сватівська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міська рада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№19/7 від 24.01.2020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№2/2-14-94 від 24.01.2020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Мешканці міста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60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52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8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УЖКГ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міської ради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№179 від 31,01.2020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№2/2-14-111 від 03.02.2020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КПЖ"Світанок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", мешканці міста (прибудинкові території за зверненням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КПЖ"Світанок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", територія СШ №2)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14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10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Білокуракинська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селищна рада смт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Білокуракине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№02-26/491 від 30.01.2020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№2/2-14-110 від 03.02.2020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Звернення мешканців 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с.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Катеринівка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№206 від 30.01.2020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2/2-14-107 від 31.01.2020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с.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Катеринівка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 (м. Золоте,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. Сонячний (територія гімназії)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Управління з виконання політики Лисичанська м/р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 115/01-03 від 22.01.2020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2/2-14-122 від 05.02.2020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Управління з виконання політики Лисичанська м/р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39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35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Управління з виконання політики Лисичанська м/р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 117/01-03 від 22.01.2020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2/2-14-123 від 05.02.2020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Управління з виконання політики Лисичанська м/р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19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5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14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м/р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 019-011/580 від 03.02.2020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2/2-14-121 від 05.02.2020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м/р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11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6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5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Голубівська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с/р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Кремінського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 50  від 05.02.2020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2/2-14-126 від 06.02.2020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Звернення громадян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53 дерева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53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lastRenderedPageBreak/>
              <w:t>Новопсковська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с/р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Новопсковського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 31 від 31.01.2020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2/2-14-108 від 31.01.2020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Новопсковська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с/р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Новопсковського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18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16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Новопсковська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с/р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Новопсковського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 41 від 12.02.2020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2/2-14-139 від 12.02.2020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Звернення громадян (с. Осинове,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. Озерний, 7, с. Осинове,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. Озерний, 5, смт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Новопсков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. Історичний, 3/7 )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Управління з виконання політики Лисичанська м/р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 255/01-03  від 11.02.2020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2/2-14-140 від 12.02.2020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Звернення громадян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Військово-цивільна адміністрація міста Щастя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 241/17  від 19.02.2020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2/2-14-154 від 20.02.2020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КП "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Жилбудсервіс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" (вул.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Донєцькая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, 18а/3 під'їзд, вул. Матросова, 15, вул. Центральна, 13, вул. Дружби, 30, вул.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Донєцькая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, 18/3 під'їзд, вул. Центральна, 4,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Енєргєтіков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, 7/2 під'їзд,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Енєргєтіков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, 8/4 під'їзд,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кв.Енєргєтіков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, 2 (у районі музичної школи)  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10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10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м/р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№314/01-28  від 07.02.2020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 2/2-14-131  від 10.02.2020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м/р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56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49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Управління з виконання політики Лисичанська м/р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№356/01-03 від 19.02.2020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№2/2-14-155 від 20.02.2020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ЛКАТП-032806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47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11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36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м/р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№019-043/942 від 19.02.2020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№2/2-14-156 від 20.02.2020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Звернення громадян (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просп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. Переможців, 16, 1 під'їзд,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просп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. Переможців, 20 а, вул. Смірнова, 33, 3 під'їзд,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вул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Чехова, 11, вул. Визволителів, 104 б)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13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6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УЖКГ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міської ради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№267 від 20.02.2020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№2/2-14-158 від 20.02.2020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КП "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Сєвєродонецьке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підприємство благоустрою та ритуальної служби"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75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71 дерево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lastRenderedPageBreak/>
              <w:t>Новорозсошанська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селищна рада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Новопсковського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№72 від 25.02.2020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№2/2-14-167 від 25.02.2020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Звернення громадян 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Гірська міська рада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№2-19/283 від 25.02.2020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№2/2-14-169 від 27.02.2020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Звернення директора ВУЖКГ Гірської міської ради (вул. Чернишевського, буд. 40)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УЖКГ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міської ради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№317 від 28.02.2020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№2/2-14-173 від 02.03.2020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Звернення громадян (пр. Гвардійський,35, 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1 дерева, 2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куста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куста</w:t>
            </w:r>
            <w:proofErr w:type="spellEnd"/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УЖКГ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міської ради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№316 від 28.02.2020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№2/2-14-172 від 02.03.2020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Луганський обласний академічний український музично-драматичний театр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 дерево 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міська рада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№019-009/1201 від 05.03.2020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№2/2-14-195 від 11.03.2020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зверненення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громадян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12 дерев, газони та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кусти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10 дерев, 4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куста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, газони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Тошківська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селещна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рада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№565 від 24.10.2019 №230 від 11.03.2020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№2/2-14-199 від 12.03.2020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гр. Черняк О.Г., гр.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Лєпшева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С.В., гр.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ЧабановоїЛ.З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., гр.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Башинської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В.М.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9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5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Управління з виконання політики Лисичанської міської ради в галузі ЖКГ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№408/01-03 від 28.02.2020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№2/2-14-198 від 12.03.2020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гр.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Турєва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С.Ою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№543 від 12.03.2020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№2/2-14-200 від 13.03.2020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гр.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Марканича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М.В.,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Сичова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А.О.,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Сенчакова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Е.К., Коротких О.О. та Бондаренко В.С.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89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79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10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lastRenderedPageBreak/>
              <w:t xml:space="preserve">УЖКГ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міської ради Луганської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обл</w:t>
            </w:r>
            <w:proofErr w:type="spellEnd"/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№355 від 16.03.2020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№2/2-14-207 від 18.03.2020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КПЖ "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Житлосервіс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" Світанок, громадянка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Салінко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27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27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Новопсковська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селищна рада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Новопсковського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№73 від 17.03.2020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№2/2-14-206 від 18.03.2020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Звернення громадян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29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29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Управління з виконання політики Лисичанської міської ради в галузі ЖКГ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№508/01-03 від 16.03.2020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№2/2-14-205 від 16.03.2020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Звернення громадянки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Ковальової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С.С.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Можняківська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с/р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Новопсковського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№224 від 13.03.2020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№2/2-14-201 від 16.03.2020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Звернення громадян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86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86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Варварівська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сільська рада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№73 від 18.03.2020 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№2/2-14-223 від 20.03.2020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Зверненння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громадян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Управління з виконання політики Лисичанської міської ради в галузі ЖКГ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№529/01-03 від 19.03.2020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№2/2-14-211 від 19.03.2020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Звернення гр.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Гусля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Я.О.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Управління з виконання політики Лисичанської міської ради в галузі ЖКГ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№552/01-03 від 23.03.2020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№2/2-14-288 від 24.03.2020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ЛКАТП-032806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35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33 дерева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lastRenderedPageBreak/>
              <w:t>Попаснянського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lastRenderedPageBreak/>
              <w:t>№599 від 23.03.2020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№2/2-14-255 від 23.03.2020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</w:t>
            </w: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lastRenderedPageBreak/>
              <w:t>Луганської області (вул. Ломоносова, 12 м. Золоте-3)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lastRenderedPageBreak/>
              <w:t>1 дерево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№800/01-28 від 27.03.2020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№2/2-14-244 від 30.03.2020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Звернення громадян м.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(вул. Рубіжна-35,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. Ватутіна-50б, вул. Горького-63), директор парка культури та відпочинку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5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3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УЖКГ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міської ради Луганської обл.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№438 від 30.03.2020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№2/2-14-245 від 30.03.2020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КП "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Житлосервіс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"Світанок" та директор ТОВ кафе "Мозаїка"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Белікова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Г.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13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9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міська рада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019-011/1589 від 27.03.2020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№2/2-14-246 від 30.03.2020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Звернення громадян (вул. 30 років Перемоги, 14,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просп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. Московський, 7а, вул. Володимирська, 36, вул. Будівельників, 26)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12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11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міська рада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019-011/1645 від 31.03.2020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№2/2-14-257 від 31.03.2020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Звернення громадян (вул.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Лазутіна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, 52, вул. Менделєєва, 43, вул. Б. Хмельницького, 90)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5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3 дерева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750 від 09.04.2020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№2/2-14-288 від 09.04.2020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 (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. Сонячний, б. 2, вул. Медична, б. 23, м. Золоте)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6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5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УЖКГ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міської ради Луганської обл.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482 від 06.04.2020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№2/2-14-281 від 07.04.2020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КП "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Сєвєродонецьккомунсервіс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", перехрестя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бул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. Дружби Народів та вул. Танкістів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УЖКГ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міської ради Луганської обл.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408 від 25.03.2020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№2/2-14-232 від 25.03.2020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КПЖ "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Житлосервіс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" Світанок та гр.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Салінко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Р.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25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25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lastRenderedPageBreak/>
              <w:t xml:space="preserve">УЖКГ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міської ради Луганської обл.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520 від 09.04.2020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№2/2-14-296 від 13.04.2020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КПЖ "Світанок", Луганське зональне відділення Військової служби порятунку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50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34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16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Управління з виконання політики Лисичанської міської ради в галузі ЖКГ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741/01-03 від 10.04.2020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№2/2-14-294 від 10.04.2020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ЛКАТП-032806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Чмирівська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сільська рада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Старобільського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431 від 14.04.2020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2/2-14-320 від 23.04.2020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Виконавчий комітет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Чмирівської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сільської ради (с. Вишневе, вул. Центральна, с.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Чмирівка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, вул. Запорізька, санаторій "Сосновий", с. Бутове, вул. Пушкіна, с. Бутове, вул. Чернишевського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110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110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УЖКГ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міської ради Луганської обл.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574 від 24.04.2020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2/2-14-326 від 24.04.2020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    КП "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СПБтаРС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" КПЖ "Світанок" за зверненням мешканців м. Сєвєродонецька (м. Сєвєродонецьк, вул. Шевченка за зверненням КП "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СПБтаРС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", територія житлового кварталу №24 за зверненням КПЖ "Світанок", прибудинкові території за зверненням КПЖ "Світанок", загальноміські території)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73 дерева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63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10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УЖКГ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міської ради Луганської обл.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631 від 07.05.2020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2/2-14-357 від 08.05.2020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Територія міського парку, за зверненням КП "ЄАДСС", прибудинкові території, за зверненням громадян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45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40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5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Гірська міська рада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олбласті</w:t>
            </w:r>
            <w:proofErr w:type="spellEnd"/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2-19/586 від 07.05.2020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2/2-14-353 від 07.05.2020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Звернення гр. Бондаренко В.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30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30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lastRenderedPageBreak/>
              <w:t>Новопсковська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селищна рада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Новопсковського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122 від 14.05.2020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2/2-14-372 від 15.05.2020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Звернення громадян (смт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Новопсков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, вул.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Новорозсошанська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, 49,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Айдарський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, 12 а, вул. Партизанська)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Кремінська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№03-06-02/1214 від 14.05.2020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2/2-14-367 від 14.05.2020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 Мешканці міста (вул. Горького, вул. 30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Января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. Вересневий, вул. Зелена, вул.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Родникова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) 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16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11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5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№841 від 14.05.2020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2/2-14-376 від 18.05.2020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 (вул. Молодіжна в районі будинку №44, по вул.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Ігнатьєва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від зупинки "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Вісова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" до залізниці)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40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21 дерево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19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міська рада м.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Старобільськ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1252/01-28 від 13.05.2020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2/2-14-366 від 14.05.2020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Звернення мешканців (вул. Андріївська, 26, вул. Шевченка, 2а, вул. Андрющенка, 93 та 95, вул. Гімназична СЗОШ І-ІІІ ст. №3, вул. Слобожанська (магазин "Алтай"), вул. Гімназична-Монастирська,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. Ватутіна (біля ДЮК "Орля"),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. Ватутіна, 60,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  ЗОШ І-ІІІ ст. №4,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. Дружби, 4 та1а)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24 дерева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20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№895 від 22.05.2020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2/2-14-383 від 22.05.2020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 (м. Золоте,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. Сонячний, 5)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3 дерева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3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lastRenderedPageBreak/>
              <w:t xml:space="preserve">УЖКГ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міської ради Луганської обл.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№690 від 21.05.2020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2/2-14-388 від 25.05.2020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Мешканці міста (прибудинкові території м. Сєвєродонецька)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15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8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Шульгинська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сільська рада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Старобільського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№370 від 21.04.2020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2/2-14-309 від 21.04.2020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Шульгинська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сільська рада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Старобільського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69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69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Управління з виконання політики Лисичанської міської ради в галузі ЖКГ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№457/01-03 від 04.03.2020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2/2-14-182 від 04.03.2020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Гр. Терещук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14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13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№019-009/2043 від 21.04.2020 та №019-011/2040 від 21.04.2020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2/2-14-281 від 24.04.2020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27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25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УЖКГ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міської ради Луганської обл.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№710 від 29.05.2020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№2/2-14-405 від 01.06.2020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КП "ЄАДСС"(територія міського парку), КПЖ "Світанок" та мешканці міста (прибудинкові території)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155 дерев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30 дерев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125 дерев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Військово-цивільна адміністрація міста Щастя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 597/17 від 13.05.2020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№2/2-14-368 від 14.05.2020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КПНЗ "Школа мистецтв естетичного виховання м. Щастя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Новоайдарського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 району Луганської області"-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 xml:space="preserve">. Енергетиків, 1а, та звернення гр. </w:t>
            </w:r>
            <w:proofErr w:type="spellStart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Мальцевої</w:t>
            </w:r>
            <w:proofErr w:type="spellEnd"/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, вул. Республіканська, №23,23а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C10C4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1479AF" w:rsidRPr="00C10C45" w:rsidTr="001479AF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9AF" w:rsidRPr="00C10C45" w:rsidRDefault="001479AF" w:rsidP="009D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</w:tr>
    </w:tbl>
    <w:p w:rsidR="001479AF" w:rsidRDefault="001479AF"/>
    <w:sectPr w:rsidR="001479AF" w:rsidSect="001479A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AF"/>
    <w:rsid w:val="001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05EB5-B8E4-4F68-89DA-1114B645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4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4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47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11461</Words>
  <Characters>6534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2020-06-12T06:51:00Z</dcterms:created>
  <dcterms:modified xsi:type="dcterms:W3CDTF">2020-06-12T06:59:00Z</dcterms:modified>
</cp:coreProperties>
</file>